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AB148" w14:textId="77777777" w:rsidR="000F7E09" w:rsidRDefault="000F7E09" w:rsidP="000F7E09">
      <w:pPr>
        <w:pStyle w:val="Title"/>
        <w:kinsoku w:val="0"/>
        <w:overflowPunct w:val="0"/>
        <w:rPr>
          <w:rFonts w:ascii="Arial" w:hAnsi="Arial" w:cs="Arial"/>
          <w:b/>
          <w:bCs/>
          <w:spacing w:val="-2"/>
          <w:kern w:val="0"/>
          <w:sz w:val="28"/>
          <w:szCs w:val="28"/>
        </w:rPr>
      </w:pPr>
      <w:r>
        <w:rPr>
          <w:noProof/>
        </w:rPr>
        <w:drawing>
          <wp:inline distT="0" distB="0" distL="0" distR="0" wp14:anchorId="555B466D" wp14:editId="6969C0B7">
            <wp:extent cx="1678132" cy="904875"/>
            <wp:effectExtent l="0" t="0" r="0" b="0"/>
            <wp:docPr id="7" name="Picture 4" descr="Barnet Council (@BarnetCouncil)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rnet Council (@BarnetCouncil) / 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4008" cy="908043"/>
                    </a:xfrm>
                    <a:prstGeom prst="rect">
                      <a:avLst/>
                    </a:prstGeom>
                    <a:noFill/>
                    <a:ln>
                      <a:noFill/>
                    </a:ln>
                  </pic:spPr>
                </pic:pic>
              </a:graphicData>
            </a:graphic>
          </wp:inline>
        </w:drawing>
      </w:r>
      <w:bookmarkStart w:id="0" w:name="_bookmark0"/>
      <w:bookmarkEnd w:id="0"/>
    </w:p>
    <w:p w14:paraId="61929C49" w14:textId="50827C47" w:rsidR="000F7E09" w:rsidRPr="000F7E09" w:rsidRDefault="000F7E09" w:rsidP="000F7E09">
      <w:pPr>
        <w:pStyle w:val="Title"/>
        <w:kinsoku w:val="0"/>
        <w:overflowPunct w:val="0"/>
        <w:rPr>
          <w:rFonts w:ascii="Arial" w:hAnsi="Arial" w:cs="Arial"/>
          <w:b/>
          <w:bCs/>
          <w:spacing w:val="-2"/>
          <w:kern w:val="0"/>
          <w:sz w:val="28"/>
          <w:szCs w:val="28"/>
        </w:rPr>
      </w:pPr>
      <w:r>
        <w:rPr>
          <w:rFonts w:ascii="Arial" w:hAnsi="Arial" w:cs="Arial"/>
          <w:b/>
          <w:bCs/>
          <w:spacing w:val="-2"/>
          <w:kern w:val="0"/>
          <w:sz w:val="28"/>
          <w:szCs w:val="28"/>
        </w:rPr>
        <w:t xml:space="preserve">                                                   </w:t>
      </w:r>
      <w:proofErr w:type="spellStart"/>
      <w:r w:rsidRPr="000F7E09">
        <w:rPr>
          <w:rFonts w:ascii="Arial" w:hAnsi="Arial" w:cs="Arial"/>
          <w:b/>
          <w:bCs/>
          <w:spacing w:val="-2"/>
          <w:kern w:val="0"/>
          <w:sz w:val="28"/>
          <w:szCs w:val="28"/>
        </w:rPr>
        <w:t>BedBugs</w:t>
      </w:r>
      <w:proofErr w:type="spellEnd"/>
    </w:p>
    <w:p w14:paraId="649A4995" w14:textId="77777777" w:rsidR="000F7E09" w:rsidRPr="000F7E09" w:rsidRDefault="000F7E09" w:rsidP="000F7E09">
      <w:pPr>
        <w:kinsoku w:val="0"/>
        <w:overflowPunct w:val="0"/>
        <w:autoSpaceDE w:val="0"/>
        <w:autoSpaceDN w:val="0"/>
        <w:adjustRightInd w:val="0"/>
        <w:spacing w:after="0" w:line="276" w:lineRule="auto"/>
        <w:ind w:left="39"/>
        <w:rPr>
          <w:rFonts w:ascii="Arial" w:hAnsi="Arial" w:cs="Arial"/>
          <w:w w:val="90"/>
          <w:kern w:val="0"/>
          <w:sz w:val="22"/>
          <w:szCs w:val="22"/>
        </w:rPr>
      </w:pPr>
      <w:r w:rsidRPr="000F7E09">
        <w:rPr>
          <w:rFonts w:ascii="Arial" w:hAnsi="Arial" w:cs="Arial"/>
          <w:i/>
          <w:iCs/>
          <w:w w:val="90"/>
          <w:kern w:val="0"/>
          <w:sz w:val="22"/>
          <w:szCs w:val="22"/>
        </w:rPr>
        <w:t>Cimex</w:t>
      </w:r>
      <w:r w:rsidRPr="000F7E09">
        <w:rPr>
          <w:rFonts w:ascii="Arial" w:hAnsi="Arial" w:cs="Arial"/>
          <w:i/>
          <w:iCs/>
          <w:kern w:val="0"/>
          <w:sz w:val="22"/>
          <w:szCs w:val="22"/>
        </w:rPr>
        <w:t xml:space="preserve"> </w:t>
      </w:r>
      <w:r w:rsidRPr="000F7E09">
        <w:rPr>
          <w:rFonts w:ascii="Arial" w:hAnsi="Arial" w:cs="Arial"/>
          <w:i/>
          <w:iCs/>
          <w:w w:val="90"/>
          <w:kern w:val="0"/>
          <w:sz w:val="22"/>
          <w:szCs w:val="22"/>
        </w:rPr>
        <w:t>lectularius</w:t>
      </w:r>
      <w:r w:rsidRPr="000F7E09">
        <w:rPr>
          <w:rFonts w:ascii="Arial" w:hAnsi="Arial" w:cs="Arial"/>
          <w:i/>
          <w:iCs/>
          <w:kern w:val="0"/>
          <w:sz w:val="22"/>
          <w:szCs w:val="22"/>
        </w:rPr>
        <w:t xml:space="preserve"> </w:t>
      </w:r>
      <w:r w:rsidRPr="000F7E09">
        <w:rPr>
          <w:rFonts w:ascii="Arial" w:hAnsi="Arial" w:cs="Arial"/>
          <w:w w:val="90"/>
          <w:kern w:val="0"/>
          <w:sz w:val="22"/>
          <w:szCs w:val="22"/>
        </w:rPr>
        <w:t>–</w:t>
      </w:r>
      <w:r w:rsidRPr="000F7E09">
        <w:rPr>
          <w:rFonts w:ascii="Arial" w:hAnsi="Arial" w:cs="Arial"/>
          <w:kern w:val="0"/>
          <w:sz w:val="22"/>
          <w:szCs w:val="22"/>
        </w:rPr>
        <w:t xml:space="preserve"> </w:t>
      </w:r>
      <w:r w:rsidRPr="000F7E09">
        <w:rPr>
          <w:rFonts w:ascii="Arial" w:hAnsi="Arial" w:cs="Arial"/>
          <w:w w:val="90"/>
          <w:kern w:val="0"/>
          <w:sz w:val="22"/>
          <w:szCs w:val="22"/>
        </w:rPr>
        <w:t>the</w:t>
      </w:r>
      <w:r w:rsidRPr="000F7E09">
        <w:rPr>
          <w:rFonts w:ascii="Arial" w:hAnsi="Arial" w:cs="Arial"/>
          <w:kern w:val="0"/>
          <w:sz w:val="22"/>
          <w:szCs w:val="22"/>
        </w:rPr>
        <w:t xml:space="preserve"> </w:t>
      </w:r>
      <w:r w:rsidRPr="000F7E09">
        <w:rPr>
          <w:rFonts w:ascii="Arial" w:hAnsi="Arial" w:cs="Arial"/>
          <w:w w:val="90"/>
          <w:kern w:val="0"/>
          <w:sz w:val="22"/>
          <w:szCs w:val="22"/>
        </w:rPr>
        <w:t>common</w:t>
      </w:r>
      <w:r w:rsidRPr="000F7E09">
        <w:rPr>
          <w:rFonts w:ascii="Arial" w:hAnsi="Arial" w:cs="Arial"/>
          <w:kern w:val="0"/>
          <w:sz w:val="22"/>
          <w:szCs w:val="22"/>
        </w:rPr>
        <w:t xml:space="preserve"> </w:t>
      </w:r>
      <w:r w:rsidRPr="000F7E09">
        <w:rPr>
          <w:rFonts w:ascii="Arial" w:hAnsi="Arial" w:cs="Arial"/>
          <w:w w:val="90"/>
          <w:kern w:val="0"/>
          <w:sz w:val="22"/>
          <w:szCs w:val="22"/>
        </w:rPr>
        <w:t>bed bugs are parasitic insects that feed on the blood of humans and other mammals.</w:t>
      </w:r>
      <w:r w:rsidRPr="000F7E09">
        <w:rPr>
          <w:rFonts w:ascii="Arial" w:hAnsi="Arial" w:cs="Arial"/>
          <w:kern w:val="0"/>
          <w:sz w:val="22"/>
          <w:szCs w:val="22"/>
        </w:rPr>
        <w:t xml:space="preserve"> </w:t>
      </w:r>
      <w:r w:rsidRPr="000F7E09">
        <w:rPr>
          <w:rFonts w:ascii="Arial" w:hAnsi="Arial" w:cs="Arial"/>
          <w:w w:val="90"/>
          <w:kern w:val="0"/>
          <w:sz w:val="22"/>
          <w:szCs w:val="22"/>
        </w:rPr>
        <w:t>Emerging every few days to feed at night but able to go 18months between feeds.</w:t>
      </w:r>
    </w:p>
    <w:p w14:paraId="0E05BDD6" w14:textId="77777777" w:rsidR="000F7E09" w:rsidRPr="000F7E09" w:rsidRDefault="000F7E09" w:rsidP="000F7E09">
      <w:pPr>
        <w:kinsoku w:val="0"/>
        <w:overflowPunct w:val="0"/>
        <w:autoSpaceDE w:val="0"/>
        <w:autoSpaceDN w:val="0"/>
        <w:adjustRightInd w:val="0"/>
        <w:spacing w:after="0" w:line="247" w:lineRule="exact"/>
        <w:ind w:left="39"/>
        <w:rPr>
          <w:rFonts w:ascii="Arial" w:hAnsi="Arial" w:cs="Arial"/>
          <w:w w:val="90"/>
          <w:kern w:val="0"/>
          <w:sz w:val="22"/>
          <w:szCs w:val="22"/>
        </w:rPr>
      </w:pPr>
      <w:r w:rsidRPr="000F7E09">
        <w:rPr>
          <w:rFonts w:ascii="Arial" w:hAnsi="Arial" w:cs="Arial"/>
          <w:w w:val="90"/>
          <w:kern w:val="0"/>
          <w:sz w:val="22"/>
          <w:szCs w:val="22"/>
        </w:rPr>
        <w:t>They hide during the day in cracks and crevices in and around beds.</w:t>
      </w:r>
    </w:p>
    <w:p w14:paraId="776A852B" w14:textId="0D507304" w:rsidR="000F7E09" w:rsidRDefault="000F7E09"/>
    <w:p w14:paraId="4FE78D21" w14:textId="77777777" w:rsidR="000F7E09" w:rsidRPr="000F7E09" w:rsidRDefault="000F7E09" w:rsidP="000F7E09">
      <w:pPr>
        <w:kinsoku w:val="0"/>
        <w:overflowPunct w:val="0"/>
        <w:autoSpaceDE w:val="0"/>
        <w:autoSpaceDN w:val="0"/>
        <w:adjustRightInd w:val="0"/>
        <w:spacing w:after="0" w:line="247" w:lineRule="exact"/>
        <w:ind w:right="15"/>
        <w:jc w:val="center"/>
        <w:rPr>
          <w:rFonts w:ascii="Arial" w:hAnsi="Arial" w:cs="Arial"/>
          <w:b/>
          <w:bCs/>
          <w:spacing w:val="-2"/>
          <w:kern w:val="0"/>
          <w:sz w:val="22"/>
          <w:szCs w:val="22"/>
        </w:rPr>
      </w:pPr>
      <w:r w:rsidRPr="000F7E09">
        <w:rPr>
          <w:rFonts w:ascii="Arial" w:hAnsi="Arial" w:cs="Arial"/>
          <w:b/>
          <w:bCs/>
          <w:spacing w:val="-2"/>
          <w:kern w:val="0"/>
          <w:sz w:val="22"/>
          <w:szCs w:val="22"/>
        </w:rPr>
        <w:t>Identification</w:t>
      </w:r>
    </w:p>
    <w:p w14:paraId="011E129E" w14:textId="77777777" w:rsidR="000F7E09" w:rsidRPr="000F7E09" w:rsidRDefault="000F7E09" w:rsidP="000F7E09">
      <w:pPr>
        <w:kinsoku w:val="0"/>
        <w:overflowPunct w:val="0"/>
        <w:autoSpaceDE w:val="0"/>
        <w:autoSpaceDN w:val="0"/>
        <w:adjustRightInd w:val="0"/>
        <w:spacing w:after="0" w:line="247" w:lineRule="exact"/>
        <w:ind w:left="39"/>
        <w:rPr>
          <w:rFonts w:ascii="Arial" w:hAnsi="Arial" w:cs="Arial"/>
          <w:kern w:val="0"/>
          <w:sz w:val="22"/>
          <w:szCs w:val="22"/>
        </w:rPr>
      </w:pPr>
      <w:r w:rsidRPr="000F7E09">
        <w:rPr>
          <w:rFonts w:ascii="Arial" w:hAnsi="Arial" w:cs="Arial"/>
          <w:kern w:val="0"/>
          <w:sz w:val="22"/>
          <w:szCs w:val="22"/>
        </w:rPr>
        <w:t>The adult bed bug is reddish brown colour flat, oval insect 5mm long by about 3mm broad.</w:t>
      </w:r>
    </w:p>
    <w:p w14:paraId="60BEF735" w14:textId="757986C6"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r w:rsidRPr="000F7E09">
        <w:rPr>
          <w:rFonts w:ascii="Arial" w:hAnsi="Arial" w:cs="Arial"/>
          <w:kern w:val="0"/>
          <w:sz w:val="22"/>
          <w:szCs w:val="22"/>
        </w:rPr>
        <w:t>In unfed bed</w:t>
      </w:r>
      <w:r w:rsidRPr="000F7E09">
        <w:rPr>
          <w:rFonts w:ascii="Arial" w:hAnsi="Arial" w:cs="Arial"/>
          <w:spacing w:val="-1"/>
          <w:kern w:val="0"/>
          <w:sz w:val="22"/>
          <w:szCs w:val="22"/>
        </w:rPr>
        <w:t xml:space="preserve"> </w:t>
      </w:r>
      <w:r w:rsidRPr="000F7E09">
        <w:rPr>
          <w:rFonts w:ascii="Arial" w:hAnsi="Arial" w:cs="Arial"/>
          <w:kern w:val="0"/>
          <w:sz w:val="22"/>
          <w:szCs w:val="22"/>
        </w:rPr>
        <w:t>bugs</w:t>
      </w:r>
      <w:r w:rsidRPr="000F7E09">
        <w:rPr>
          <w:rFonts w:ascii="Arial" w:hAnsi="Arial" w:cs="Arial"/>
          <w:spacing w:val="-1"/>
          <w:kern w:val="0"/>
          <w:sz w:val="22"/>
          <w:szCs w:val="22"/>
        </w:rPr>
        <w:t xml:space="preserve"> </w:t>
      </w:r>
      <w:r w:rsidRPr="000F7E09">
        <w:rPr>
          <w:rFonts w:ascii="Arial" w:hAnsi="Arial" w:cs="Arial"/>
          <w:kern w:val="0"/>
          <w:sz w:val="22"/>
          <w:szCs w:val="22"/>
        </w:rPr>
        <w:t>the</w:t>
      </w:r>
      <w:r w:rsidRPr="000F7E09">
        <w:rPr>
          <w:rFonts w:ascii="Arial" w:hAnsi="Arial" w:cs="Arial"/>
          <w:spacing w:val="-1"/>
          <w:kern w:val="0"/>
          <w:sz w:val="22"/>
          <w:szCs w:val="22"/>
        </w:rPr>
        <w:t xml:space="preserve"> </w:t>
      </w:r>
      <w:r w:rsidRPr="000F7E09">
        <w:rPr>
          <w:rFonts w:ascii="Arial" w:hAnsi="Arial" w:cs="Arial"/>
          <w:kern w:val="0"/>
          <w:sz w:val="22"/>
          <w:szCs w:val="22"/>
        </w:rPr>
        <w:t>abdomen is</w:t>
      </w:r>
      <w:r w:rsidRPr="000F7E09">
        <w:rPr>
          <w:rFonts w:ascii="Arial" w:hAnsi="Arial" w:cs="Arial"/>
          <w:spacing w:val="-1"/>
          <w:kern w:val="0"/>
          <w:sz w:val="22"/>
          <w:szCs w:val="22"/>
        </w:rPr>
        <w:t xml:space="preserve"> </w:t>
      </w:r>
      <w:r w:rsidRPr="000F7E09">
        <w:rPr>
          <w:rFonts w:ascii="Arial" w:hAnsi="Arial" w:cs="Arial"/>
          <w:kern w:val="0"/>
          <w:sz w:val="22"/>
          <w:szCs w:val="22"/>
        </w:rPr>
        <w:t>circular and paper-thin becoming purple</w:t>
      </w:r>
      <w:r w:rsidRPr="000F7E09">
        <w:rPr>
          <w:rFonts w:ascii="Arial" w:hAnsi="Arial" w:cs="Arial"/>
          <w:spacing w:val="-1"/>
          <w:kern w:val="0"/>
          <w:sz w:val="22"/>
          <w:szCs w:val="22"/>
        </w:rPr>
        <w:t xml:space="preserve"> </w:t>
      </w:r>
      <w:r w:rsidRPr="000F7E09">
        <w:rPr>
          <w:rFonts w:ascii="Arial" w:hAnsi="Arial" w:cs="Arial"/>
          <w:kern w:val="0"/>
          <w:sz w:val="22"/>
          <w:szCs w:val="22"/>
        </w:rPr>
        <w:t>and swollen once fed.</w:t>
      </w:r>
      <w:r w:rsidRPr="000F7E09">
        <w:rPr>
          <w:rFonts w:ascii="Arial" w:hAnsi="Arial" w:cs="Arial"/>
          <w:spacing w:val="-2"/>
          <w:kern w:val="0"/>
          <w:sz w:val="22"/>
          <w:szCs w:val="22"/>
        </w:rPr>
        <w:t xml:space="preserve"> </w:t>
      </w:r>
      <w:r w:rsidRPr="000F7E09">
        <w:rPr>
          <w:rFonts w:ascii="Arial" w:hAnsi="Arial" w:cs="Arial"/>
          <w:kern w:val="0"/>
          <w:sz w:val="22"/>
          <w:szCs w:val="22"/>
        </w:rPr>
        <w:t>They</w:t>
      </w:r>
      <w:r w:rsidRPr="000F7E09">
        <w:rPr>
          <w:rFonts w:ascii="Arial" w:hAnsi="Arial" w:cs="Arial"/>
          <w:spacing w:val="-1"/>
          <w:kern w:val="0"/>
          <w:sz w:val="22"/>
          <w:szCs w:val="22"/>
        </w:rPr>
        <w:t xml:space="preserve"> </w:t>
      </w:r>
      <w:r w:rsidRPr="000F7E09">
        <w:rPr>
          <w:rFonts w:ascii="Arial" w:hAnsi="Arial" w:cs="Arial"/>
          <w:kern w:val="0"/>
          <w:sz w:val="22"/>
          <w:szCs w:val="22"/>
        </w:rPr>
        <w:t>have a short, broad head</w:t>
      </w:r>
      <w:r w:rsidRPr="000F7E09">
        <w:rPr>
          <w:rFonts w:ascii="Arial" w:hAnsi="Arial" w:cs="Arial"/>
          <w:spacing w:val="-2"/>
          <w:kern w:val="0"/>
          <w:sz w:val="22"/>
          <w:szCs w:val="22"/>
        </w:rPr>
        <w:t xml:space="preserve"> </w:t>
      </w:r>
      <w:r w:rsidRPr="000F7E09">
        <w:rPr>
          <w:rFonts w:ascii="Arial" w:hAnsi="Arial" w:cs="Arial"/>
          <w:kern w:val="0"/>
          <w:sz w:val="22"/>
          <w:szCs w:val="22"/>
        </w:rPr>
        <w:t>with a pair of prominent antennae and</w:t>
      </w:r>
      <w:r w:rsidRPr="000F7E09">
        <w:rPr>
          <w:rFonts w:ascii="Arial" w:hAnsi="Arial" w:cs="Arial"/>
          <w:spacing w:val="-3"/>
          <w:kern w:val="0"/>
          <w:sz w:val="22"/>
          <w:szCs w:val="22"/>
        </w:rPr>
        <w:t xml:space="preserve"> </w:t>
      </w:r>
      <w:r w:rsidRPr="000F7E09">
        <w:rPr>
          <w:rFonts w:ascii="Arial" w:hAnsi="Arial" w:cs="Arial"/>
          <w:kern w:val="0"/>
          <w:sz w:val="22"/>
          <w:szCs w:val="22"/>
        </w:rPr>
        <w:t>a pair of small dark compound</w:t>
      </w:r>
      <w:r w:rsidRPr="000F7E09">
        <w:rPr>
          <w:rFonts w:ascii="Arial" w:hAnsi="Arial" w:cs="Arial"/>
          <w:spacing w:val="-1"/>
          <w:kern w:val="0"/>
          <w:sz w:val="22"/>
          <w:szCs w:val="22"/>
        </w:rPr>
        <w:t xml:space="preserve"> </w:t>
      </w:r>
      <w:r w:rsidRPr="000F7E09">
        <w:rPr>
          <w:rFonts w:ascii="Arial" w:hAnsi="Arial" w:cs="Arial"/>
          <w:kern w:val="0"/>
          <w:sz w:val="22"/>
          <w:szCs w:val="22"/>
        </w:rPr>
        <w:t>eyes. They</w:t>
      </w:r>
      <w:r w:rsidRPr="000F7E09">
        <w:rPr>
          <w:rFonts w:ascii="Arial" w:hAnsi="Arial" w:cs="Arial"/>
          <w:spacing w:val="-1"/>
          <w:kern w:val="0"/>
          <w:sz w:val="22"/>
          <w:szCs w:val="22"/>
        </w:rPr>
        <w:t xml:space="preserve"> </w:t>
      </w:r>
      <w:r w:rsidRPr="000F7E09">
        <w:rPr>
          <w:rFonts w:ascii="Arial" w:hAnsi="Arial" w:cs="Arial"/>
          <w:kern w:val="0"/>
          <w:sz w:val="22"/>
          <w:szCs w:val="22"/>
        </w:rPr>
        <w:t>have three pairs</w:t>
      </w:r>
      <w:r w:rsidRPr="000F7E09">
        <w:rPr>
          <w:rFonts w:ascii="Arial" w:hAnsi="Arial" w:cs="Arial"/>
          <w:spacing w:val="-1"/>
          <w:kern w:val="0"/>
          <w:sz w:val="22"/>
          <w:szCs w:val="22"/>
        </w:rPr>
        <w:t xml:space="preserve"> </w:t>
      </w:r>
      <w:r w:rsidRPr="000F7E09">
        <w:rPr>
          <w:rFonts w:ascii="Arial" w:hAnsi="Arial" w:cs="Arial"/>
          <w:kern w:val="0"/>
          <w:sz w:val="22"/>
          <w:szCs w:val="22"/>
        </w:rPr>
        <w:t>of well-developed legs with clawed feet</w:t>
      </w:r>
      <w:r w:rsidRPr="000F7E09">
        <w:rPr>
          <w:rFonts w:ascii="Arial" w:hAnsi="Arial" w:cs="Arial"/>
          <w:spacing w:val="-2"/>
          <w:kern w:val="0"/>
          <w:sz w:val="22"/>
          <w:szCs w:val="22"/>
        </w:rPr>
        <w:t xml:space="preserve"> </w:t>
      </w:r>
      <w:r w:rsidRPr="000F7E09">
        <w:rPr>
          <w:rFonts w:ascii="Arial" w:hAnsi="Arial" w:cs="Arial"/>
          <w:kern w:val="0"/>
          <w:sz w:val="22"/>
          <w:szCs w:val="22"/>
        </w:rPr>
        <w:t>that</w:t>
      </w:r>
      <w:r>
        <w:rPr>
          <w:rFonts w:ascii="Arial" w:hAnsi="Arial" w:cs="Arial"/>
          <w:kern w:val="0"/>
          <w:sz w:val="22"/>
          <w:szCs w:val="22"/>
        </w:rPr>
        <w:t xml:space="preserve"> </w:t>
      </w:r>
      <w:r w:rsidRPr="000F7E09">
        <w:rPr>
          <w:rFonts w:ascii="Arial" w:hAnsi="Arial" w:cs="Arial"/>
          <w:kern w:val="0"/>
          <w:sz w:val="22"/>
          <w:szCs w:val="22"/>
        </w:rPr>
        <w:t>allow them to climb rough surfaces and crawl rapidly.</w:t>
      </w:r>
    </w:p>
    <w:p w14:paraId="3BA99096"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499050DC" w14:textId="77777777" w:rsidR="000F7E09" w:rsidRPr="000F7E09" w:rsidRDefault="000F7E09" w:rsidP="000F7E09">
      <w:pPr>
        <w:kinsoku w:val="0"/>
        <w:overflowPunct w:val="0"/>
        <w:autoSpaceDE w:val="0"/>
        <w:autoSpaceDN w:val="0"/>
        <w:adjustRightInd w:val="0"/>
        <w:spacing w:after="0" w:line="247" w:lineRule="exact"/>
        <w:ind w:right="218"/>
        <w:jc w:val="center"/>
        <w:rPr>
          <w:rFonts w:ascii="Arial" w:hAnsi="Arial" w:cs="Arial"/>
          <w:b/>
          <w:bCs/>
          <w:kern w:val="0"/>
          <w:sz w:val="22"/>
          <w:szCs w:val="22"/>
        </w:rPr>
      </w:pPr>
      <w:r w:rsidRPr="000F7E09">
        <w:rPr>
          <w:rFonts w:ascii="Arial" w:hAnsi="Arial" w:cs="Arial"/>
          <w:b/>
          <w:bCs/>
          <w:kern w:val="0"/>
          <w:sz w:val="22"/>
          <w:szCs w:val="22"/>
        </w:rPr>
        <w:t>How do you know if you have Bed Bugs?</w:t>
      </w:r>
    </w:p>
    <w:p w14:paraId="407AE37C" w14:textId="77777777" w:rsidR="000F7E09" w:rsidRPr="000F7E09" w:rsidRDefault="000F7E09" w:rsidP="000F7E09">
      <w:pPr>
        <w:numPr>
          <w:ilvl w:val="0"/>
          <w:numId w:val="2"/>
        </w:numPr>
        <w:tabs>
          <w:tab w:val="left" w:pos="480"/>
        </w:tabs>
        <w:kinsoku w:val="0"/>
        <w:overflowPunct w:val="0"/>
        <w:autoSpaceDE w:val="0"/>
        <w:autoSpaceDN w:val="0"/>
        <w:adjustRightInd w:val="0"/>
        <w:spacing w:before="39" w:after="0" w:line="276" w:lineRule="auto"/>
        <w:ind w:left="480" w:right="115"/>
        <w:rPr>
          <w:rFonts w:ascii="Arial" w:hAnsi="Arial" w:cs="Arial"/>
          <w:kern w:val="0"/>
          <w:sz w:val="22"/>
          <w:szCs w:val="22"/>
        </w:rPr>
      </w:pPr>
      <w:r w:rsidRPr="000F7E09">
        <w:rPr>
          <w:rFonts w:ascii="Arial" w:hAnsi="Arial" w:cs="Arial"/>
          <w:kern w:val="0"/>
          <w:sz w:val="22"/>
          <w:szCs w:val="22"/>
        </w:rPr>
        <w:t>The</w:t>
      </w:r>
      <w:r w:rsidRPr="000F7E09">
        <w:rPr>
          <w:rFonts w:ascii="Arial" w:hAnsi="Arial" w:cs="Arial"/>
          <w:spacing w:val="-2"/>
          <w:kern w:val="0"/>
          <w:sz w:val="22"/>
          <w:szCs w:val="22"/>
        </w:rPr>
        <w:t xml:space="preserve"> </w:t>
      </w:r>
      <w:r w:rsidRPr="000F7E09">
        <w:rPr>
          <w:rFonts w:ascii="Arial" w:hAnsi="Arial" w:cs="Arial"/>
          <w:kern w:val="0"/>
          <w:sz w:val="22"/>
          <w:szCs w:val="22"/>
        </w:rPr>
        <w:t>bed bug bite often</w:t>
      </w:r>
      <w:r w:rsidRPr="000F7E09">
        <w:rPr>
          <w:rFonts w:ascii="Arial" w:hAnsi="Arial" w:cs="Arial"/>
          <w:spacing w:val="-2"/>
          <w:kern w:val="0"/>
          <w:sz w:val="22"/>
          <w:szCs w:val="22"/>
        </w:rPr>
        <w:t xml:space="preserve"> </w:t>
      </w:r>
      <w:r w:rsidRPr="000F7E09">
        <w:rPr>
          <w:rFonts w:ascii="Arial" w:hAnsi="Arial" w:cs="Arial"/>
          <w:kern w:val="0"/>
          <w:sz w:val="22"/>
          <w:szCs w:val="22"/>
        </w:rPr>
        <w:t>gives rise to</w:t>
      </w:r>
      <w:r w:rsidRPr="000F7E09">
        <w:rPr>
          <w:rFonts w:ascii="Arial" w:hAnsi="Arial" w:cs="Arial"/>
          <w:spacing w:val="-2"/>
          <w:kern w:val="0"/>
          <w:sz w:val="22"/>
          <w:szCs w:val="22"/>
        </w:rPr>
        <w:t xml:space="preserve"> </w:t>
      </w:r>
      <w:r w:rsidRPr="000F7E09">
        <w:rPr>
          <w:rFonts w:ascii="Arial" w:hAnsi="Arial" w:cs="Arial"/>
          <w:kern w:val="0"/>
          <w:sz w:val="22"/>
          <w:szCs w:val="22"/>
        </w:rPr>
        <w:t>a hard,</w:t>
      </w:r>
      <w:r w:rsidRPr="000F7E09">
        <w:rPr>
          <w:rFonts w:ascii="Arial" w:hAnsi="Arial" w:cs="Arial"/>
          <w:spacing w:val="-1"/>
          <w:kern w:val="0"/>
          <w:sz w:val="22"/>
          <w:szCs w:val="22"/>
        </w:rPr>
        <w:t xml:space="preserve"> </w:t>
      </w:r>
      <w:r w:rsidRPr="000F7E09">
        <w:rPr>
          <w:rFonts w:ascii="Arial" w:hAnsi="Arial" w:cs="Arial"/>
          <w:kern w:val="0"/>
          <w:sz w:val="22"/>
          <w:szCs w:val="22"/>
        </w:rPr>
        <w:t>whitish swelling which can cause severe</w:t>
      </w:r>
      <w:r w:rsidRPr="000F7E09">
        <w:rPr>
          <w:rFonts w:ascii="Arial" w:hAnsi="Arial" w:cs="Arial"/>
          <w:spacing w:val="-1"/>
          <w:kern w:val="0"/>
          <w:sz w:val="22"/>
          <w:szCs w:val="22"/>
        </w:rPr>
        <w:t xml:space="preserve"> </w:t>
      </w:r>
      <w:r w:rsidRPr="000F7E09">
        <w:rPr>
          <w:rFonts w:ascii="Arial" w:hAnsi="Arial" w:cs="Arial"/>
          <w:kern w:val="0"/>
          <w:sz w:val="22"/>
          <w:szCs w:val="22"/>
        </w:rPr>
        <w:t>irritation in</w:t>
      </w:r>
      <w:r w:rsidRPr="000F7E09">
        <w:rPr>
          <w:rFonts w:ascii="Arial" w:hAnsi="Arial" w:cs="Arial"/>
          <w:spacing w:val="-2"/>
          <w:kern w:val="0"/>
          <w:sz w:val="22"/>
          <w:szCs w:val="22"/>
        </w:rPr>
        <w:t xml:space="preserve"> </w:t>
      </w:r>
      <w:r w:rsidRPr="000F7E09">
        <w:rPr>
          <w:rFonts w:ascii="Arial" w:hAnsi="Arial" w:cs="Arial"/>
          <w:kern w:val="0"/>
          <w:sz w:val="22"/>
          <w:szCs w:val="22"/>
        </w:rPr>
        <w:t>some</w:t>
      </w:r>
      <w:r w:rsidRPr="000F7E09">
        <w:rPr>
          <w:rFonts w:ascii="Arial" w:hAnsi="Arial" w:cs="Arial"/>
          <w:spacing w:val="-2"/>
          <w:kern w:val="0"/>
          <w:sz w:val="22"/>
          <w:szCs w:val="22"/>
        </w:rPr>
        <w:t xml:space="preserve"> </w:t>
      </w:r>
      <w:r w:rsidRPr="000F7E09">
        <w:rPr>
          <w:rFonts w:ascii="Arial" w:hAnsi="Arial" w:cs="Arial"/>
          <w:kern w:val="0"/>
          <w:sz w:val="22"/>
          <w:szCs w:val="22"/>
        </w:rPr>
        <w:t>people,</w:t>
      </w:r>
      <w:r w:rsidRPr="000F7E09">
        <w:rPr>
          <w:rFonts w:ascii="Arial" w:hAnsi="Arial" w:cs="Arial"/>
          <w:spacing w:val="-1"/>
          <w:kern w:val="0"/>
          <w:sz w:val="22"/>
          <w:szCs w:val="22"/>
        </w:rPr>
        <w:t xml:space="preserve"> </w:t>
      </w:r>
      <w:r w:rsidRPr="000F7E09">
        <w:rPr>
          <w:rFonts w:ascii="Arial" w:hAnsi="Arial" w:cs="Arial"/>
          <w:kern w:val="0"/>
          <w:sz w:val="22"/>
          <w:szCs w:val="22"/>
        </w:rPr>
        <w:t>resulting in loss of sleep</w:t>
      </w:r>
      <w:r w:rsidRPr="000F7E09">
        <w:rPr>
          <w:rFonts w:ascii="Arial" w:hAnsi="Arial" w:cs="Arial"/>
          <w:spacing w:val="-2"/>
          <w:kern w:val="0"/>
          <w:sz w:val="22"/>
          <w:szCs w:val="22"/>
        </w:rPr>
        <w:t xml:space="preserve"> </w:t>
      </w:r>
      <w:r w:rsidRPr="000F7E09">
        <w:rPr>
          <w:rFonts w:ascii="Arial" w:hAnsi="Arial" w:cs="Arial"/>
          <w:kern w:val="0"/>
          <w:sz w:val="22"/>
          <w:szCs w:val="22"/>
        </w:rPr>
        <w:t>and lack of energy, particularly</w:t>
      </w:r>
      <w:r w:rsidRPr="000F7E09">
        <w:rPr>
          <w:rFonts w:ascii="Arial" w:hAnsi="Arial" w:cs="Arial"/>
          <w:spacing w:val="-2"/>
          <w:kern w:val="0"/>
          <w:sz w:val="22"/>
          <w:szCs w:val="22"/>
        </w:rPr>
        <w:t xml:space="preserve"> </w:t>
      </w:r>
      <w:r w:rsidRPr="000F7E09">
        <w:rPr>
          <w:rFonts w:ascii="Arial" w:hAnsi="Arial" w:cs="Arial"/>
          <w:kern w:val="0"/>
          <w:sz w:val="22"/>
          <w:szCs w:val="22"/>
        </w:rPr>
        <w:t>in children.</w:t>
      </w:r>
      <w:r w:rsidRPr="000F7E09">
        <w:rPr>
          <w:rFonts w:ascii="Arial" w:hAnsi="Arial" w:cs="Arial"/>
          <w:spacing w:val="62"/>
          <w:kern w:val="0"/>
          <w:sz w:val="22"/>
          <w:szCs w:val="22"/>
        </w:rPr>
        <w:t xml:space="preserve"> </w:t>
      </w:r>
      <w:r w:rsidRPr="000F7E09">
        <w:rPr>
          <w:rFonts w:ascii="Arial" w:hAnsi="Arial" w:cs="Arial"/>
          <w:kern w:val="0"/>
          <w:sz w:val="22"/>
          <w:szCs w:val="22"/>
        </w:rPr>
        <w:t>It is different</w:t>
      </w:r>
      <w:r w:rsidRPr="000F7E09">
        <w:rPr>
          <w:rFonts w:ascii="Arial" w:hAnsi="Arial" w:cs="Arial"/>
          <w:spacing w:val="-3"/>
          <w:kern w:val="0"/>
          <w:sz w:val="22"/>
          <w:szCs w:val="22"/>
        </w:rPr>
        <w:t xml:space="preserve"> </w:t>
      </w:r>
      <w:r w:rsidRPr="000F7E09">
        <w:rPr>
          <w:rFonts w:ascii="Arial" w:hAnsi="Arial" w:cs="Arial"/>
          <w:kern w:val="0"/>
          <w:sz w:val="22"/>
          <w:szCs w:val="22"/>
        </w:rPr>
        <w:t>from a</w:t>
      </w:r>
      <w:r w:rsidRPr="000F7E09">
        <w:rPr>
          <w:rFonts w:ascii="Arial" w:hAnsi="Arial" w:cs="Arial"/>
          <w:spacing w:val="-4"/>
          <w:kern w:val="0"/>
          <w:sz w:val="22"/>
          <w:szCs w:val="22"/>
        </w:rPr>
        <w:t xml:space="preserve"> </w:t>
      </w:r>
      <w:r w:rsidRPr="000F7E09">
        <w:rPr>
          <w:rFonts w:ascii="Arial" w:hAnsi="Arial" w:cs="Arial"/>
          <w:kern w:val="0"/>
          <w:sz w:val="22"/>
          <w:szCs w:val="22"/>
        </w:rPr>
        <w:t>flea bite which leaves a dark red</w:t>
      </w:r>
      <w:r w:rsidRPr="000F7E09">
        <w:rPr>
          <w:rFonts w:ascii="Arial" w:hAnsi="Arial" w:cs="Arial"/>
          <w:spacing w:val="-2"/>
          <w:kern w:val="0"/>
          <w:sz w:val="22"/>
          <w:szCs w:val="22"/>
        </w:rPr>
        <w:t xml:space="preserve"> </w:t>
      </w:r>
      <w:r w:rsidRPr="000F7E09">
        <w:rPr>
          <w:rFonts w:ascii="Arial" w:hAnsi="Arial" w:cs="Arial"/>
          <w:kern w:val="0"/>
          <w:sz w:val="22"/>
          <w:szCs w:val="22"/>
        </w:rPr>
        <w:t>spot</w:t>
      </w:r>
      <w:r w:rsidRPr="000F7E09">
        <w:rPr>
          <w:rFonts w:ascii="Arial" w:hAnsi="Arial" w:cs="Arial"/>
          <w:spacing w:val="-1"/>
          <w:kern w:val="0"/>
          <w:sz w:val="22"/>
          <w:szCs w:val="22"/>
        </w:rPr>
        <w:t xml:space="preserve"> </w:t>
      </w:r>
      <w:r w:rsidRPr="000F7E09">
        <w:rPr>
          <w:rFonts w:ascii="Arial" w:hAnsi="Arial" w:cs="Arial"/>
          <w:kern w:val="0"/>
          <w:sz w:val="22"/>
          <w:szCs w:val="22"/>
        </w:rPr>
        <w:t>surrounded by</w:t>
      </w:r>
      <w:r w:rsidRPr="000F7E09">
        <w:rPr>
          <w:rFonts w:ascii="Arial" w:hAnsi="Arial" w:cs="Arial"/>
          <w:spacing w:val="-2"/>
          <w:kern w:val="0"/>
          <w:sz w:val="22"/>
          <w:szCs w:val="22"/>
        </w:rPr>
        <w:t xml:space="preserve"> </w:t>
      </w:r>
      <w:r w:rsidRPr="000F7E09">
        <w:rPr>
          <w:rFonts w:ascii="Arial" w:hAnsi="Arial" w:cs="Arial"/>
          <w:kern w:val="0"/>
          <w:sz w:val="22"/>
          <w:szCs w:val="22"/>
        </w:rPr>
        <w:t>a reddened area.</w:t>
      </w:r>
    </w:p>
    <w:p w14:paraId="4575E48A" w14:textId="77777777" w:rsidR="000F7E09" w:rsidRPr="000F7E09" w:rsidRDefault="000F7E09" w:rsidP="000F7E09">
      <w:pPr>
        <w:numPr>
          <w:ilvl w:val="0"/>
          <w:numId w:val="2"/>
        </w:numPr>
        <w:tabs>
          <w:tab w:val="left" w:pos="480"/>
        </w:tabs>
        <w:kinsoku w:val="0"/>
        <w:overflowPunct w:val="0"/>
        <w:autoSpaceDE w:val="0"/>
        <w:autoSpaceDN w:val="0"/>
        <w:adjustRightInd w:val="0"/>
        <w:spacing w:after="0" w:line="273" w:lineRule="auto"/>
        <w:ind w:left="480" w:right="946"/>
        <w:rPr>
          <w:rFonts w:ascii="Arial" w:hAnsi="Arial" w:cs="Arial"/>
          <w:kern w:val="0"/>
          <w:sz w:val="22"/>
          <w:szCs w:val="22"/>
        </w:rPr>
      </w:pPr>
      <w:r w:rsidRPr="000F7E09">
        <w:rPr>
          <w:rFonts w:ascii="Arial" w:hAnsi="Arial" w:cs="Arial"/>
          <w:kern w:val="0"/>
          <w:sz w:val="22"/>
          <w:szCs w:val="22"/>
        </w:rPr>
        <w:t>Normally bites appear on the upper body on face neck shoulders and torso. Bed bugs' 'stink glands' give off an almond-like odour.</w:t>
      </w:r>
    </w:p>
    <w:p w14:paraId="56CD4977" w14:textId="77777777" w:rsidR="000F7E09" w:rsidRPr="000F7E09" w:rsidRDefault="000F7E09" w:rsidP="000F7E09">
      <w:pPr>
        <w:numPr>
          <w:ilvl w:val="0"/>
          <w:numId w:val="2"/>
        </w:numPr>
        <w:tabs>
          <w:tab w:val="left" w:pos="480"/>
        </w:tabs>
        <w:kinsoku w:val="0"/>
        <w:overflowPunct w:val="0"/>
        <w:autoSpaceDE w:val="0"/>
        <w:autoSpaceDN w:val="0"/>
        <w:adjustRightInd w:val="0"/>
        <w:spacing w:after="0" w:line="273" w:lineRule="auto"/>
        <w:ind w:left="480" w:right="108"/>
        <w:rPr>
          <w:rFonts w:ascii="Arial" w:hAnsi="Arial" w:cs="Arial"/>
          <w:kern w:val="0"/>
          <w:sz w:val="22"/>
          <w:szCs w:val="22"/>
        </w:rPr>
      </w:pPr>
      <w:r w:rsidRPr="000F7E09">
        <w:rPr>
          <w:rFonts w:ascii="Arial" w:hAnsi="Arial" w:cs="Arial"/>
          <w:kern w:val="0"/>
          <w:sz w:val="22"/>
          <w:szCs w:val="22"/>
        </w:rPr>
        <w:t>Blood spotting' on bed linen. Fully</w:t>
      </w:r>
      <w:r w:rsidRPr="000F7E09">
        <w:rPr>
          <w:rFonts w:ascii="Arial" w:hAnsi="Arial" w:cs="Arial"/>
          <w:spacing w:val="-2"/>
          <w:kern w:val="0"/>
          <w:sz w:val="22"/>
          <w:szCs w:val="22"/>
        </w:rPr>
        <w:t xml:space="preserve"> </w:t>
      </w:r>
      <w:r w:rsidRPr="000F7E09">
        <w:rPr>
          <w:rFonts w:ascii="Arial" w:hAnsi="Arial" w:cs="Arial"/>
          <w:kern w:val="0"/>
          <w:sz w:val="22"/>
          <w:szCs w:val="22"/>
        </w:rPr>
        <w:t>fed bugs excrete excess water before returning to their narrow</w:t>
      </w:r>
      <w:r w:rsidRPr="000F7E09">
        <w:rPr>
          <w:rFonts w:ascii="Arial" w:hAnsi="Arial" w:cs="Arial"/>
          <w:spacing w:val="-1"/>
          <w:kern w:val="0"/>
          <w:sz w:val="22"/>
          <w:szCs w:val="22"/>
        </w:rPr>
        <w:t xml:space="preserve"> </w:t>
      </w:r>
      <w:r w:rsidRPr="000F7E09">
        <w:rPr>
          <w:rFonts w:ascii="Arial" w:hAnsi="Arial" w:cs="Arial"/>
          <w:kern w:val="0"/>
          <w:sz w:val="22"/>
          <w:szCs w:val="22"/>
        </w:rPr>
        <w:t>crevices. Black spots on areas around bed such as bed frame skirting boards and other nearby</w:t>
      </w:r>
      <w:r w:rsidRPr="000F7E09">
        <w:rPr>
          <w:rFonts w:ascii="Arial" w:hAnsi="Arial" w:cs="Arial"/>
          <w:spacing w:val="-2"/>
          <w:kern w:val="0"/>
          <w:sz w:val="22"/>
          <w:szCs w:val="22"/>
        </w:rPr>
        <w:t xml:space="preserve"> </w:t>
      </w:r>
      <w:r w:rsidRPr="000F7E09">
        <w:rPr>
          <w:rFonts w:ascii="Arial" w:hAnsi="Arial" w:cs="Arial"/>
          <w:kern w:val="0"/>
          <w:sz w:val="22"/>
          <w:szCs w:val="22"/>
        </w:rPr>
        <w:t>furniture.</w:t>
      </w:r>
    </w:p>
    <w:p w14:paraId="2D3DBE07"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01EC3565" w14:textId="77777777" w:rsidR="000F7E09" w:rsidRPr="000F7E09" w:rsidRDefault="000F7E09" w:rsidP="000F7E09">
      <w:pPr>
        <w:kinsoku w:val="0"/>
        <w:overflowPunct w:val="0"/>
        <w:autoSpaceDE w:val="0"/>
        <w:autoSpaceDN w:val="0"/>
        <w:adjustRightInd w:val="0"/>
        <w:spacing w:after="0" w:line="247" w:lineRule="exact"/>
        <w:jc w:val="center"/>
        <w:rPr>
          <w:rFonts w:ascii="Arial" w:hAnsi="Arial" w:cs="Arial"/>
          <w:b/>
          <w:bCs/>
          <w:spacing w:val="-2"/>
          <w:kern w:val="0"/>
          <w:sz w:val="22"/>
          <w:szCs w:val="22"/>
        </w:rPr>
      </w:pPr>
      <w:r w:rsidRPr="000F7E09">
        <w:rPr>
          <w:rFonts w:ascii="Arial" w:hAnsi="Arial" w:cs="Arial"/>
          <w:b/>
          <w:bCs/>
          <w:spacing w:val="-2"/>
          <w:kern w:val="0"/>
          <w:sz w:val="22"/>
          <w:szCs w:val="22"/>
        </w:rPr>
        <w:t>Spread</w:t>
      </w:r>
    </w:p>
    <w:p w14:paraId="5DC91717" w14:textId="77777777" w:rsidR="000F7E09" w:rsidRPr="000F7E09" w:rsidRDefault="000F7E09" w:rsidP="000F7E09">
      <w:pPr>
        <w:kinsoku w:val="0"/>
        <w:overflowPunct w:val="0"/>
        <w:autoSpaceDE w:val="0"/>
        <w:autoSpaceDN w:val="0"/>
        <w:adjustRightInd w:val="0"/>
        <w:spacing w:after="0" w:line="276" w:lineRule="auto"/>
        <w:ind w:left="39" w:right="170"/>
        <w:rPr>
          <w:rFonts w:ascii="Arial" w:hAnsi="Arial" w:cs="Arial"/>
          <w:kern w:val="0"/>
          <w:sz w:val="22"/>
          <w:szCs w:val="22"/>
        </w:rPr>
      </w:pPr>
      <w:r w:rsidRPr="000F7E09">
        <w:rPr>
          <w:rFonts w:ascii="Arial" w:hAnsi="Arial" w:cs="Arial"/>
          <w:kern w:val="0"/>
          <w:sz w:val="22"/>
          <w:szCs w:val="22"/>
        </w:rPr>
        <w:t>There are a</w:t>
      </w:r>
      <w:r w:rsidRPr="000F7E09">
        <w:rPr>
          <w:rFonts w:ascii="Arial" w:hAnsi="Arial" w:cs="Arial"/>
          <w:spacing w:val="-2"/>
          <w:kern w:val="0"/>
          <w:sz w:val="22"/>
          <w:szCs w:val="22"/>
        </w:rPr>
        <w:t xml:space="preserve"> </w:t>
      </w:r>
      <w:r w:rsidRPr="000F7E09">
        <w:rPr>
          <w:rFonts w:ascii="Arial" w:hAnsi="Arial" w:cs="Arial"/>
          <w:kern w:val="0"/>
          <w:sz w:val="22"/>
          <w:szCs w:val="22"/>
        </w:rPr>
        <w:t>number of</w:t>
      </w:r>
      <w:r w:rsidRPr="000F7E09">
        <w:rPr>
          <w:rFonts w:ascii="Arial" w:hAnsi="Arial" w:cs="Arial"/>
          <w:spacing w:val="-1"/>
          <w:kern w:val="0"/>
          <w:sz w:val="22"/>
          <w:szCs w:val="22"/>
        </w:rPr>
        <w:t xml:space="preserve"> </w:t>
      </w:r>
      <w:r w:rsidRPr="000F7E09">
        <w:rPr>
          <w:rFonts w:ascii="Arial" w:hAnsi="Arial" w:cs="Arial"/>
          <w:kern w:val="0"/>
          <w:sz w:val="22"/>
          <w:szCs w:val="22"/>
        </w:rPr>
        <w:t>factors</w:t>
      </w:r>
      <w:r w:rsidRPr="000F7E09">
        <w:rPr>
          <w:rFonts w:ascii="Arial" w:hAnsi="Arial" w:cs="Arial"/>
          <w:spacing w:val="-1"/>
          <w:kern w:val="0"/>
          <w:sz w:val="22"/>
          <w:szCs w:val="22"/>
        </w:rPr>
        <w:t xml:space="preserve"> </w:t>
      </w:r>
      <w:r w:rsidRPr="000F7E09">
        <w:rPr>
          <w:rFonts w:ascii="Arial" w:hAnsi="Arial" w:cs="Arial"/>
          <w:kern w:val="0"/>
          <w:sz w:val="22"/>
          <w:szCs w:val="22"/>
        </w:rPr>
        <w:t>that</w:t>
      </w:r>
      <w:r w:rsidRPr="000F7E09">
        <w:rPr>
          <w:rFonts w:ascii="Arial" w:hAnsi="Arial" w:cs="Arial"/>
          <w:spacing w:val="-1"/>
          <w:kern w:val="0"/>
          <w:sz w:val="22"/>
          <w:szCs w:val="22"/>
        </w:rPr>
        <w:t xml:space="preserve"> </w:t>
      </w:r>
      <w:r w:rsidRPr="000F7E09">
        <w:rPr>
          <w:rFonts w:ascii="Arial" w:hAnsi="Arial" w:cs="Arial"/>
          <w:kern w:val="0"/>
          <w:sz w:val="22"/>
          <w:szCs w:val="22"/>
        </w:rPr>
        <w:t>help maintain</w:t>
      </w:r>
      <w:r w:rsidRPr="000F7E09">
        <w:rPr>
          <w:rFonts w:ascii="Arial" w:hAnsi="Arial" w:cs="Arial"/>
          <w:spacing w:val="-2"/>
          <w:kern w:val="0"/>
          <w:sz w:val="22"/>
          <w:szCs w:val="22"/>
        </w:rPr>
        <w:t xml:space="preserve"> </w:t>
      </w:r>
      <w:r w:rsidRPr="000F7E09">
        <w:rPr>
          <w:rFonts w:ascii="Arial" w:hAnsi="Arial" w:cs="Arial"/>
          <w:kern w:val="0"/>
          <w:sz w:val="22"/>
          <w:szCs w:val="22"/>
        </w:rPr>
        <w:t>bed bug numbers.</w:t>
      </w:r>
      <w:r w:rsidRPr="000F7E09">
        <w:rPr>
          <w:rFonts w:ascii="Arial" w:hAnsi="Arial" w:cs="Arial"/>
          <w:spacing w:val="-1"/>
          <w:kern w:val="0"/>
          <w:sz w:val="22"/>
          <w:szCs w:val="22"/>
        </w:rPr>
        <w:t xml:space="preserve"> </w:t>
      </w:r>
      <w:r w:rsidRPr="000F7E09">
        <w:rPr>
          <w:rFonts w:ascii="Arial" w:hAnsi="Arial" w:cs="Arial"/>
          <w:kern w:val="0"/>
          <w:sz w:val="22"/>
          <w:szCs w:val="22"/>
        </w:rPr>
        <w:t>Ensuing warm</w:t>
      </w:r>
      <w:r w:rsidRPr="000F7E09">
        <w:rPr>
          <w:rFonts w:ascii="Arial" w:hAnsi="Arial" w:cs="Arial"/>
          <w:spacing w:val="62"/>
          <w:kern w:val="0"/>
          <w:sz w:val="22"/>
          <w:szCs w:val="22"/>
        </w:rPr>
        <w:t xml:space="preserve"> </w:t>
      </w:r>
      <w:r w:rsidRPr="000F7E09">
        <w:rPr>
          <w:rFonts w:ascii="Arial" w:hAnsi="Arial" w:cs="Arial"/>
          <w:kern w:val="0"/>
          <w:sz w:val="22"/>
          <w:szCs w:val="22"/>
        </w:rPr>
        <w:t>conditions and increased</w:t>
      </w:r>
      <w:r w:rsidRPr="000F7E09">
        <w:rPr>
          <w:rFonts w:ascii="Arial" w:hAnsi="Arial" w:cs="Arial"/>
          <w:spacing w:val="-2"/>
          <w:kern w:val="0"/>
          <w:sz w:val="22"/>
          <w:szCs w:val="22"/>
        </w:rPr>
        <w:t xml:space="preserve"> </w:t>
      </w:r>
      <w:r w:rsidRPr="000F7E09">
        <w:rPr>
          <w:rFonts w:ascii="Arial" w:hAnsi="Arial" w:cs="Arial"/>
          <w:kern w:val="0"/>
          <w:sz w:val="22"/>
          <w:szCs w:val="22"/>
        </w:rPr>
        <w:t>use of central</w:t>
      </w:r>
      <w:r w:rsidRPr="000F7E09">
        <w:rPr>
          <w:rFonts w:ascii="Arial" w:hAnsi="Arial" w:cs="Arial"/>
          <w:spacing w:val="-1"/>
          <w:kern w:val="0"/>
          <w:sz w:val="22"/>
          <w:szCs w:val="22"/>
        </w:rPr>
        <w:t xml:space="preserve"> </w:t>
      </w:r>
      <w:r w:rsidRPr="000F7E09">
        <w:rPr>
          <w:rFonts w:ascii="Arial" w:hAnsi="Arial" w:cs="Arial"/>
          <w:kern w:val="0"/>
          <w:sz w:val="22"/>
          <w:szCs w:val="22"/>
        </w:rPr>
        <w:t>heating stimulate</w:t>
      </w:r>
      <w:r w:rsidRPr="000F7E09">
        <w:rPr>
          <w:rFonts w:ascii="Arial" w:hAnsi="Arial" w:cs="Arial"/>
          <w:spacing w:val="-1"/>
          <w:kern w:val="0"/>
          <w:sz w:val="22"/>
          <w:szCs w:val="22"/>
        </w:rPr>
        <w:t xml:space="preserve"> </w:t>
      </w:r>
      <w:r w:rsidRPr="000F7E09">
        <w:rPr>
          <w:rFonts w:ascii="Arial" w:hAnsi="Arial" w:cs="Arial"/>
          <w:kern w:val="0"/>
          <w:sz w:val="22"/>
          <w:szCs w:val="22"/>
        </w:rPr>
        <w:t>continuous</w:t>
      </w:r>
      <w:r w:rsidRPr="000F7E09">
        <w:rPr>
          <w:rFonts w:ascii="Arial" w:hAnsi="Arial" w:cs="Arial"/>
          <w:spacing w:val="-2"/>
          <w:kern w:val="0"/>
          <w:sz w:val="22"/>
          <w:szCs w:val="22"/>
        </w:rPr>
        <w:t xml:space="preserve"> </w:t>
      </w:r>
      <w:r w:rsidRPr="000F7E09">
        <w:rPr>
          <w:rFonts w:ascii="Arial" w:hAnsi="Arial" w:cs="Arial"/>
          <w:kern w:val="0"/>
          <w:sz w:val="22"/>
          <w:szCs w:val="22"/>
        </w:rPr>
        <w:t>activity</w:t>
      </w:r>
      <w:r w:rsidRPr="000F7E09">
        <w:rPr>
          <w:rFonts w:ascii="Arial" w:hAnsi="Arial" w:cs="Arial"/>
          <w:spacing w:val="-2"/>
          <w:kern w:val="0"/>
          <w:sz w:val="22"/>
          <w:szCs w:val="22"/>
        </w:rPr>
        <w:t xml:space="preserve"> </w:t>
      </w:r>
      <w:r w:rsidRPr="000F7E09">
        <w:rPr>
          <w:rFonts w:ascii="Arial" w:hAnsi="Arial" w:cs="Arial"/>
          <w:kern w:val="0"/>
          <w:sz w:val="22"/>
          <w:szCs w:val="22"/>
        </w:rPr>
        <w:t>and</w:t>
      </w:r>
      <w:r w:rsidRPr="000F7E09">
        <w:rPr>
          <w:rFonts w:ascii="Arial" w:hAnsi="Arial" w:cs="Arial"/>
          <w:spacing w:val="-2"/>
          <w:kern w:val="0"/>
          <w:sz w:val="22"/>
          <w:szCs w:val="22"/>
        </w:rPr>
        <w:t xml:space="preserve"> </w:t>
      </w:r>
      <w:r w:rsidRPr="000F7E09">
        <w:rPr>
          <w:rFonts w:ascii="Arial" w:hAnsi="Arial" w:cs="Arial"/>
          <w:kern w:val="0"/>
          <w:sz w:val="22"/>
          <w:szCs w:val="22"/>
        </w:rPr>
        <w:t>feeding over the winter months.</w:t>
      </w:r>
      <w:r w:rsidRPr="000F7E09">
        <w:rPr>
          <w:rFonts w:ascii="Arial" w:hAnsi="Arial" w:cs="Arial"/>
          <w:spacing w:val="-3"/>
          <w:kern w:val="0"/>
          <w:sz w:val="22"/>
          <w:szCs w:val="22"/>
        </w:rPr>
        <w:t xml:space="preserve"> </w:t>
      </w:r>
      <w:r w:rsidRPr="000F7E09">
        <w:rPr>
          <w:rFonts w:ascii="Arial" w:hAnsi="Arial" w:cs="Arial"/>
          <w:kern w:val="0"/>
          <w:sz w:val="22"/>
          <w:szCs w:val="22"/>
        </w:rPr>
        <w:t>Even the movement of second hand</w:t>
      </w:r>
      <w:r w:rsidRPr="000F7E09">
        <w:rPr>
          <w:rFonts w:ascii="Arial" w:hAnsi="Arial" w:cs="Arial"/>
          <w:spacing w:val="-2"/>
          <w:kern w:val="0"/>
          <w:sz w:val="22"/>
          <w:szCs w:val="22"/>
        </w:rPr>
        <w:t xml:space="preserve"> </w:t>
      </w:r>
      <w:r w:rsidRPr="000F7E09">
        <w:rPr>
          <w:rFonts w:ascii="Arial" w:hAnsi="Arial" w:cs="Arial"/>
          <w:kern w:val="0"/>
          <w:sz w:val="22"/>
          <w:szCs w:val="22"/>
        </w:rPr>
        <w:t>furniture</w:t>
      </w:r>
      <w:r w:rsidRPr="000F7E09">
        <w:rPr>
          <w:rFonts w:ascii="Arial" w:hAnsi="Arial" w:cs="Arial"/>
          <w:spacing w:val="-2"/>
          <w:kern w:val="0"/>
          <w:sz w:val="22"/>
          <w:szCs w:val="22"/>
        </w:rPr>
        <w:t xml:space="preserve"> </w:t>
      </w:r>
      <w:r w:rsidRPr="000F7E09">
        <w:rPr>
          <w:rFonts w:ascii="Arial" w:hAnsi="Arial" w:cs="Arial"/>
          <w:kern w:val="0"/>
          <w:sz w:val="22"/>
          <w:szCs w:val="22"/>
        </w:rPr>
        <w:t>may</w:t>
      </w:r>
      <w:r w:rsidRPr="000F7E09">
        <w:rPr>
          <w:rFonts w:ascii="Arial" w:hAnsi="Arial" w:cs="Arial"/>
          <w:spacing w:val="-2"/>
          <w:kern w:val="0"/>
          <w:sz w:val="22"/>
          <w:szCs w:val="22"/>
        </w:rPr>
        <w:t xml:space="preserve"> </w:t>
      </w:r>
      <w:r w:rsidRPr="000F7E09">
        <w:rPr>
          <w:rFonts w:ascii="Arial" w:hAnsi="Arial" w:cs="Arial"/>
          <w:kern w:val="0"/>
          <w:sz w:val="22"/>
          <w:szCs w:val="22"/>
        </w:rPr>
        <w:t>transfer bed</w:t>
      </w:r>
      <w:r w:rsidRPr="000F7E09">
        <w:rPr>
          <w:rFonts w:ascii="Arial" w:hAnsi="Arial" w:cs="Arial"/>
          <w:spacing w:val="-2"/>
          <w:kern w:val="0"/>
          <w:sz w:val="22"/>
          <w:szCs w:val="22"/>
        </w:rPr>
        <w:t xml:space="preserve"> </w:t>
      </w:r>
      <w:r w:rsidRPr="000F7E09">
        <w:rPr>
          <w:rFonts w:ascii="Arial" w:hAnsi="Arial" w:cs="Arial"/>
          <w:kern w:val="0"/>
          <w:sz w:val="22"/>
          <w:szCs w:val="22"/>
        </w:rPr>
        <w:t>bugs from one</w:t>
      </w:r>
      <w:r w:rsidRPr="000F7E09">
        <w:rPr>
          <w:rFonts w:ascii="Arial" w:hAnsi="Arial" w:cs="Arial"/>
          <w:spacing w:val="-2"/>
          <w:kern w:val="0"/>
          <w:sz w:val="22"/>
          <w:szCs w:val="22"/>
        </w:rPr>
        <w:t xml:space="preserve"> </w:t>
      </w:r>
      <w:r w:rsidRPr="000F7E09">
        <w:rPr>
          <w:rFonts w:ascii="Arial" w:hAnsi="Arial" w:cs="Arial"/>
          <w:kern w:val="0"/>
          <w:sz w:val="22"/>
          <w:szCs w:val="22"/>
        </w:rPr>
        <w:t>property</w:t>
      </w:r>
      <w:r w:rsidRPr="000F7E09">
        <w:rPr>
          <w:rFonts w:ascii="Arial" w:hAnsi="Arial" w:cs="Arial"/>
          <w:spacing w:val="-4"/>
          <w:kern w:val="0"/>
          <w:sz w:val="22"/>
          <w:szCs w:val="22"/>
        </w:rPr>
        <w:t xml:space="preserve"> </w:t>
      </w:r>
      <w:r w:rsidRPr="000F7E09">
        <w:rPr>
          <w:rFonts w:ascii="Arial" w:hAnsi="Arial" w:cs="Arial"/>
          <w:kern w:val="0"/>
          <w:sz w:val="22"/>
          <w:szCs w:val="22"/>
        </w:rPr>
        <w:t>to another.</w:t>
      </w:r>
    </w:p>
    <w:p w14:paraId="0687BE6E" w14:textId="77777777" w:rsidR="000F7E09" w:rsidRPr="000F7E09" w:rsidRDefault="000F7E09" w:rsidP="000F7E09">
      <w:pPr>
        <w:kinsoku w:val="0"/>
        <w:overflowPunct w:val="0"/>
        <w:autoSpaceDE w:val="0"/>
        <w:autoSpaceDN w:val="0"/>
        <w:adjustRightInd w:val="0"/>
        <w:spacing w:before="196" w:after="0" w:line="276" w:lineRule="auto"/>
        <w:ind w:left="39" w:right="221"/>
        <w:rPr>
          <w:rFonts w:ascii="Arial" w:hAnsi="Arial" w:cs="Arial"/>
          <w:kern w:val="0"/>
          <w:sz w:val="22"/>
          <w:szCs w:val="22"/>
        </w:rPr>
      </w:pPr>
      <w:r w:rsidRPr="000F7E09">
        <w:rPr>
          <w:rFonts w:ascii="Arial" w:hAnsi="Arial" w:cs="Arial"/>
          <w:kern w:val="0"/>
          <w:sz w:val="22"/>
          <w:szCs w:val="22"/>
        </w:rPr>
        <w:t>Any</w:t>
      </w:r>
      <w:r w:rsidRPr="000F7E09">
        <w:rPr>
          <w:rFonts w:ascii="Arial" w:hAnsi="Arial" w:cs="Arial"/>
          <w:spacing w:val="-1"/>
          <w:kern w:val="0"/>
          <w:sz w:val="22"/>
          <w:szCs w:val="22"/>
        </w:rPr>
        <w:t xml:space="preserve"> </w:t>
      </w:r>
      <w:r w:rsidRPr="000F7E09">
        <w:rPr>
          <w:rFonts w:ascii="Arial" w:hAnsi="Arial" w:cs="Arial"/>
          <w:kern w:val="0"/>
          <w:sz w:val="22"/>
          <w:szCs w:val="22"/>
        </w:rPr>
        <w:t>household can be invaded by</w:t>
      </w:r>
      <w:r w:rsidRPr="000F7E09">
        <w:rPr>
          <w:rFonts w:ascii="Arial" w:hAnsi="Arial" w:cs="Arial"/>
          <w:spacing w:val="-1"/>
          <w:kern w:val="0"/>
          <w:sz w:val="22"/>
          <w:szCs w:val="22"/>
        </w:rPr>
        <w:t xml:space="preserve"> </w:t>
      </w:r>
      <w:r w:rsidRPr="000F7E09">
        <w:rPr>
          <w:rFonts w:ascii="Arial" w:hAnsi="Arial" w:cs="Arial"/>
          <w:kern w:val="0"/>
          <w:sz w:val="22"/>
          <w:szCs w:val="22"/>
        </w:rPr>
        <w:t>bed bugs.</w:t>
      </w:r>
      <w:r w:rsidRPr="000F7E09">
        <w:rPr>
          <w:rFonts w:ascii="Arial" w:hAnsi="Arial" w:cs="Arial"/>
          <w:spacing w:val="63"/>
          <w:kern w:val="0"/>
          <w:sz w:val="22"/>
          <w:szCs w:val="22"/>
        </w:rPr>
        <w:t xml:space="preserve"> </w:t>
      </w:r>
      <w:r w:rsidRPr="000F7E09">
        <w:rPr>
          <w:rFonts w:ascii="Arial" w:hAnsi="Arial" w:cs="Arial"/>
          <w:kern w:val="0"/>
          <w:sz w:val="22"/>
          <w:szCs w:val="22"/>
        </w:rPr>
        <w:t>Bed</w:t>
      </w:r>
      <w:r w:rsidRPr="000F7E09">
        <w:rPr>
          <w:rFonts w:ascii="Arial" w:hAnsi="Arial" w:cs="Arial"/>
          <w:spacing w:val="-1"/>
          <w:kern w:val="0"/>
          <w:sz w:val="22"/>
          <w:szCs w:val="22"/>
        </w:rPr>
        <w:t xml:space="preserve"> </w:t>
      </w:r>
      <w:r w:rsidRPr="000F7E09">
        <w:rPr>
          <w:rFonts w:ascii="Arial" w:hAnsi="Arial" w:cs="Arial"/>
          <w:kern w:val="0"/>
          <w:sz w:val="22"/>
          <w:szCs w:val="22"/>
        </w:rPr>
        <w:t>bugs are</w:t>
      </w:r>
      <w:r w:rsidRPr="000F7E09">
        <w:rPr>
          <w:rFonts w:ascii="Arial" w:hAnsi="Arial" w:cs="Arial"/>
          <w:spacing w:val="-1"/>
          <w:kern w:val="0"/>
          <w:sz w:val="22"/>
          <w:szCs w:val="22"/>
        </w:rPr>
        <w:t xml:space="preserve"> </w:t>
      </w:r>
      <w:r w:rsidRPr="000F7E09">
        <w:rPr>
          <w:rFonts w:ascii="Arial" w:hAnsi="Arial" w:cs="Arial"/>
          <w:kern w:val="0"/>
          <w:sz w:val="22"/>
          <w:szCs w:val="22"/>
        </w:rPr>
        <w:t>generally</w:t>
      </w:r>
      <w:r w:rsidRPr="000F7E09">
        <w:rPr>
          <w:rFonts w:ascii="Arial" w:hAnsi="Arial" w:cs="Arial"/>
          <w:spacing w:val="-1"/>
          <w:kern w:val="0"/>
          <w:sz w:val="22"/>
          <w:szCs w:val="22"/>
        </w:rPr>
        <w:t xml:space="preserve"> </w:t>
      </w:r>
      <w:r w:rsidRPr="000F7E09">
        <w:rPr>
          <w:rFonts w:ascii="Arial" w:hAnsi="Arial" w:cs="Arial"/>
          <w:kern w:val="0"/>
          <w:sz w:val="22"/>
          <w:szCs w:val="22"/>
        </w:rPr>
        <w:t>associated with poor, crowded and unhygienic</w:t>
      </w:r>
      <w:r w:rsidRPr="000F7E09">
        <w:rPr>
          <w:rFonts w:ascii="Arial" w:hAnsi="Arial" w:cs="Arial"/>
          <w:spacing w:val="-1"/>
          <w:kern w:val="0"/>
          <w:sz w:val="22"/>
          <w:szCs w:val="22"/>
        </w:rPr>
        <w:t xml:space="preserve"> </w:t>
      </w:r>
      <w:r w:rsidRPr="000F7E09">
        <w:rPr>
          <w:rFonts w:ascii="Arial" w:hAnsi="Arial" w:cs="Arial"/>
          <w:kern w:val="0"/>
          <w:sz w:val="22"/>
          <w:szCs w:val="22"/>
        </w:rPr>
        <w:t>conditions and premises</w:t>
      </w:r>
      <w:r w:rsidRPr="000F7E09">
        <w:rPr>
          <w:rFonts w:ascii="Arial" w:hAnsi="Arial" w:cs="Arial"/>
          <w:spacing w:val="-3"/>
          <w:kern w:val="0"/>
          <w:sz w:val="22"/>
          <w:szCs w:val="22"/>
        </w:rPr>
        <w:t xml:space="preserve"> </w:t>
      </w:r>
      <w:r w:rsidRPr="000F7E09">
        <w:rPr>
          <w:rFonts w:ascii="Arial" w:hAnsi="Arial" w:cs="Arial"/>
          <w:kern w:val="0"/>
          <w:sz w:val="22"/>
          <w:szCs w:val="22"/>
        </w:rPr>
        <w:t>in these</w:t>
      </w:r>
      <w:r w:rsidRPr="000F7E09">
        <w:rPr>
          <w:rFonts w:ascii="Arial" w:hAnsi="Arial" w:cs="Arial"/>
          <w:spacing w:val="-1"/>
          <w:kern w:val="0"/>
          <w:sz w:val="22"/>
          <w:szCs w:val="22"/>
        </w:rPr>
        <w:t xml:space="preserve"> </w:t>
      </w:r>
      <w:r w:rsidRPr="000F7E09">
        <w:rPr>
          <w:rFonts w:ascii="Arial" w:hAnsi="Arial" w:cs="Arial"/>
          <w:kern w:val="0"/>
          <w:sz w:val="22"/>
          <w:szCs w:val="22"/>
        </w:rPr>
        <w:t>conditions are</w:t>
      </w:r>
      <w:r w:rsidRPr="000F7E09">
        <w:rPr>
          <w:rFonts w:ascii="Arial" w:hAnsi="Arial" w:cs="Arial"/>
          <w:spacing w:val="-1"/>
          <w:kern w:val="0"/>
          <w:sz w:val="22"/>
          <w:szCs w:val="22"/>
        </w:rPr>
        <w:t xml:space="preserve"> </w:t>
      </w:r>
      <w:r w:rsidRPr="000F7E09">
        <w:rPr>
          <w:rFonts w:ascii="Arial" w:hAnsi="Arial" w:cs="Arial"/>
          <w:kern w:val="0"/>
          <w:sz w:val="22"/>
          <w:szCs w:val="22"/>
        </w:rPr>
        <w:t>more likely</w:t>
      </w:r>
      <w:r w:rsidRPr="000F7E09">
        <w:rPr>
          <w:rFonts w:ascii="Arial" w:hAnsi="Arial" w:cs="Arial"/>
          <w:spacing w:val="-1"/>
          <w:kern w:val="0"/>
          <w:sz w:val="22"/>
          <w:szCs w:val="22"/>
        </w:rPr>
        <w:t xml:space="preserve"> </w:t>
      </w:r>
      <w:r w:rsidRPr="000F7E09">
        <w:rPr>
          <w:rFonts w:ascii="Arial" w:hAnsi="Arial" w:cs="Arial"/>
          <w:kern w:val="0"/>
          <w:sz w:val="22"/>
          <w:szCs w:val="22"/>
        </w:rPr>
        <w:t>to suffer established infestations. In</w:t>
      </w:r>
      <w:r w:rsidRPr="000F7E09">
        <w:rPr>
          <w:rFonts w:ascii="Arial" w:hAnsi="Arial" w:cs="Arial"/>
          <w:spacing w:val="-1"/>
          <w:kern w:val="0"/>
          <w:sz w:val="22"/>
          <w:szCs w:val="22"/>
        </w:rPr>
        <w:t xml:space="preserve"> </w:t>
      </w:r>
      <w:r w:rsidRPr="000F7E09">
        <w:rPr>
          <w:rFonts w:ascii="Arial" w:hAnsi="Arial" w:cs="Arial"/>
          <w:kern w:val="0"/>
          <w:sz w:val="22"/>
          <w:szCs w:val="22"/>
        </w:rPr>
        <w:t>domestic premises most infestations are</w:t>
      </w:r>
      <w:r w:rsidRPr="000F7E09">
        <w:rPr>
          <w:rFonts w:ascii="Arial" w:hAnsi="Arial" w:cs="Arial"/>
          <w:spacing w:val="-1"/>
          <w:kern w:val="0"/>
          <w:sz w:val="22"/>
          <w:szCs w:val="22"/>
        </w:rPr>
        <w:t xml:space="preserve"> </w:t>
      </w:r>
      <w:r w:rsidRPr="000F7E09">
        <w:rPr>
          <w:rFonts w:ascii="Arial" w:hAnsi="Arial" w:cs="Arial"/>
          <w:kern w:val="0"/>
          <w:sz w:val="22"/>
          <w:szCs w:val="22"/>
        </w:rPr>
        <w:t>found in the</w:t>
      </w:r>
    </w:p>
    <w:p w14:paraId="20A129C0" w14:textId="77777777" w:rsidR="000F7E09" w:rsidRPr="000F7E09" w:rsidRDefault="000F7E09" w:rsidP="000F7E09">
      <w:pPr>
        <w:kinsoku w:val="0"/>
        <w:overflowPunct w:val="0"/>
        <w:autoSpaceDE w:val="0"/>
        <w:autoSpaceDN w:val="0"/>
        <w:adjustRightInd w:val="0"/>
        <w:spacing w:after="0" w:line="247" w:lineRule="exact"/>
        <w:ind w:left="39"/>
        <w:rPr>
          <w:rFonts w:ascii="Arial" w:hAnsi="Arial" w:cs="Arial"/>
          <w:spacing w:val="-2"/>
          <w:kern w:val="0"/>
          <w:sz w:val="22"/>
          <w:szCs w:val="22"/>
        </w:rPr>
      </w:pPr>
      <w:r w:rsidRPr="000F7E09">
        <w:rPr>
          <w:rFonts w:ascii="Arial" w:hAnsi="Arial" w:cs="Arial"/>
          <w:spacing w:val="-2"/>
          <w:kern w:val="0"/>
          <w:sz w:val="22"/>
          <w:szCs w:val="22"/>
        </w:rPr>
        <w:t>bedroom.</w:t>
      </w:r>
    </w:p>
    <w:p w14:paraId="5BE61D8F"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5A93AC1D"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767501E1"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0BBD8102"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3F0837B3"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71ADB43F"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0EF3AB2F"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0004147A" w14:textId="77777777" w:rsidR="000F7E09" w:rsidRDefault="000F7E09" w:rsidP="000F7E09">
      <w:pPr>
        <w:kinsoku w:val="0"/>
        <w:overflowPunct w:val="0"/>
        <w:autoSpaceDE w:val="0"/>
        <w:autoSpaceDN w:val="0"/>
        <w:adjustRightInd w:val="0"/>
        <w:spacing w:after="0" w:line="247" w:lineRule="exact"/>
        <w:ind w:right="16"/>
        <w:jc w:val="center"/>
        <w:rPr>
          <w:rFonts w:ascii="Arial" w:hAnsi="Arial" w:cs="Arial"/>
          <w:b/>
          <w:bCs/>
          <w:kern w:val="0"/>
          <w:sz w:val="22"/>
          <w:szCs w:val="22"/>
        </w:rPr>
      </w:pPr>
    </w:p>
    <w:p w14:paraId="7D9869F5" w14:textId="77777777" w:rsidR="000F7E09" w:rsidRDefault="000F7E09" w:rsidP="000F7E09">
      <w:pPr>
        <w:kinsoku w:val="0"/>
        <w:overflowPunct w:val="0"/>
        <w:autoSpaceDE w:val="0"/>
        <w:autoSpaceDN w:val="0"/>
        <w:adjustRightInd w:val="0"/>
        <w:spacing w:after="0" w:line="247" w:lineRule="exact"/>
        <w:ind w:right="16"/>
        <w:jc w:val="center"/>
        <w:rPr>
          <w:rFonts w:ascii="Arial" w:hAnsi="Arial" w:cs="Arial"/>
          <w:b/>
          <w:bCs/>
          <w:kern w:val="0"/>
          <w:sz w:val="22"/>
          <w:szCs w:val="22"/>
        </w:rPr>
      </w:pPr>
    </w:p>
    <w:p w14:paraId="1C56F92A" w14:textId="37922B6B" w:rsidR="000F7E09" w:rsidRPr="000F7E09" w:rsidRDefault="000F7E09" w:rsidP="000F7E09">
      <w:pPr>
        <w:kinsoku w:val="0"/>
        <w:overflowPunct w:val="0"/>
        <w:autoSpaceDE w:val="0"/>
        <w:autoSpaceDN w:val="0"/>
        <w:adjustRightInd w:val="0"/>
        <w:spacing w:after="0" w:line="247" w:lineRule="exact"/>
        <w:ind w:right="16"/>
        <w:jc w:val="center"/>
        <w:rPr>
          <w:rFonts w:ascii="Arial" w:hAnsi="Arial" w:cs="Arial"/>
          <w:b/>
          <w:bCs/>
          <w:kern w:val="0"/>
          <w:sz w:val="22"/>
          <w:szCs w:val="22"/>
        </w:rPr>
      </w:pPr>
      <w:r w:rsidRPr="000F7E09">
        <w:rPr>
          <w:rFonts w:ascii="Arial" w:hAnsi="Arial" w:cs="Arial"/>
          <w:b/>
          <w:bCs/>
          <w:kern w:val="0"/>
          <w:sz w:val="22"/>
          <w:szCs w:val="22"/>
        </w:rPr>
        <w:lastRenderedPageBreak/>
        <w:t>Preparation for treatment</w:t>
      </w:r>
    </w:p>
    <w:p w14:paraId="4FA18FAE" w14:textId="77777777" w:rsidR="000F7E09" w:rsidRPr="000F7E09" w:rsidRDefault="000F7E09" w:rsidP="000F7E09">
      <w:pPr>
        <w:kinsoku w:val="0"/>
        <w:overflowPunct w:val="0"/>
        <w:autoSpaceDE w:val="0"/>
        <w:autoSpaceDN w:val="0"/>
        <w:adjustRightInd w:val="0"/>
        <w:spacing w:after="0" w:line="247" w:lineRule="exact"/>
        <w:ind w:left="39"/>
        <w:rPr>
          <w:rFonts w:ascii="Arial" w:hAnsi="Arial" w:cs="Arial"/>
          <w:b/>
          <w:bCs/>
          <w:color w:val="FF0000"/>
          <w:spacing w:val="-10"/>
          <w:kern w:val="0"/>
          <w:sz w:val="22"/>
          <w:szCs w:val="22"/>
        </w:rPr>
      </w:pPr>
      <w:r w:rsidRPr="000F7E09">
        <w:rPr>
          <w:rFonts w:ascii="Arial" w:hAnsi="Arial" w:cs="Arial"/>
          <w:b/>
          <w:bCs/>
          <w:color w:val="FF0000"/>
          <w:spacing w:val="-10"/>
          <w:kern w:val="0"/>
          <w:sz w:val="22"/>
          <w:szCs w:val="22"/>
        </w:rPr>
        <w:t>The</w:t>
      </w:r>
      <w:r w:rsidRPr="000F7E09">
        <w:rPr>
          <w:rFonts w:ascii="Arial" w:hAnsi="Arial" w:cs="Arial"/>
          <w:b/>
          <w:bCs/>
          <w:color w:val="FF0000"/>
          <w:spacing w:val="-17"/>
          <w:kern w:val="0"/>
          <w:sz w:val="22"/>
          <w:szCs w:val="22"/>
        </w:rPr>
        <w:t xml:space="preserve"> </w:t>
      </w:r>
      <w:r w:rsidRPr="000F7E09">
        <w:rPr>
          <w:rFonts w:ascii="Arial" w:hAnsi="Arial" w:cs="Arial"/>
          <w:b/>
          <w:bCs/>
          <w:color w:val="FF0000"/>
          <w:spacing w:val="-10"/>
          <w:kern w:val="0"/>
          <w:sz w:val="22"/>
          <w:szCs w:val="22"/>
        </w:rPr>
        <w:t>following</w:t>
      </w:r>
      <w:r w:rsidRPr="000F7E09">
        <w:rPr>
          <w:rFonts w:ascii="Arial" w:hAnsi="Arial" w:cs="Arial"/>
          <w:b/>
          <w:bCs/>
          <w:color w:val="FF0000"/>
          <w:spacing w:val="-21"/>
          <w:kern w:val="0"/>
          <w:sz w:val="22"/>
          <w:szCs w:val="22"/>
        </w:rPr>
        <w:t xml:space="preserve"> </w:t>
      </w:r>
      <w:r w:rsidRPr="000F7E09">
        <w:rPr>
          <w:rFonts w:ascii="Arial" w:hAnsi="Arial" w:cs="Arial"/>
          <w:b/>
          <w:bCs/>
          <w:color w:val="FF0000"/>
          <w:spacing w:val="-10"/>
          <w:kern w:val="0"/>
          <w:sz w:val="22"/>
          <w:szCs w:val="22"/>
        </w:rPr>
        <w:t>measures</w:t>
      </w:r>
      <w:r w:rsidRPr="000F7E09">
        <w:rPr>
          <w:rFonts w:ascii="Arial" w:hAnsi="Arial" w:cs="Arial"/>
          <w:b/>
          <w:bCs/>
          <w:color w:val="FF0000"/>
          <w:spacing w:val="-19"/>
          <w:kern w:val="0"/>
          <w:sz w:val="22"/>
          <w:szCs w:val="22"/>
        </w:rPr>
        <w:t xml:space="preserve"> </w:t>
      </w:r>
      <w:r w:rsidRPr="000F7E09">
        <w:rPr>
          <w:rFonts w:ascii="Arial" w:hAnsi="Arial" w:cs="Arial"/>
          <w:b/>
          <w:bCs/>
          <w:color w:val="FF0000"/>
          <w:spacing w:val="-10"/>
          <w:kern w:val="0"/>
          <w:sz w:val="22"/>
          <w:szCs w:val="22"/>
          <w:u w:val="single"/>
        </w:rPr>
        <w:t>must</w:t>
      </w:r>
      <w:r w:rsidRPr="000F7E09">
        <w:rPr>
          <w:rFonts w:ascii="Arial" w:hAnsi="Arial" w:cs="Arial"/>
          <w:b/>
          <w:bCs/>
          <w:color w:val="FF0000"/>
          <w:spacing w:val="-16"/>
          <w:kern w:val="0"/>
          <w:sz w:val="22"/>
          <w:szCs w:val="22"/>
          <w:u w:val="single"/>
        </w:rPr>
        <w:t xml:space="preserve"> </w:t>
      </w:r>
      <w:r w:rsidRPr="000F7E09">
        <w:rPr>
          <w:rFonts w:ascii="Arial" w:hAnsi="Arial" w:cs="Arial"/>
          <w:b/>
          <w:bCs/>
          <w:color w:val="FF0000"/>
          <w:spacing w:val="-10"/>
          <w:kern w:val="0"/>
          <w:sz w:val="22"/>
          <w:szCs w:val="22"/>
          <w:u w:val="single"/>
        </w:rPr>
        <w:t>be</w:t>
      </w:r>
      <w:r w:rsidRPr="000F7E09">
        <w:rPr>
          <w:rFonts w:ascii="Arial" w:hAnsi="Arial" w:cs="Arial"/>
          <w:b/>
          <w:bCs/>
          <w:color w:val="FF0000"/>
          <w:spacing w:val="-17"/>
          <w:kern w:val="0"/>
          <w:sz w:val="22"/>
          <w:szCs w:val="22"/>
          <w:u w:val="single"/>
        </w:rPr>
        <w:t xml:space="preserve"> </w:t>
      </w:r>
      <w:r w:rsidRPr="000F7E09">
        <w:rPr>
          <w:rFonts w:ascii="Arial" w:hAnsi="Arial" w:cs="Arial"/>
          <w:b/>
          <w:bCs/>
          <w:color w:val="FF0000"/>
          <w:spacing w:val="-10"/>
          <w:kern w:val="0"/>
          <w:sz w:val="22"/>
          <w:szCs w:val="22"/>
          <w:u w:val="single"/>
        </w:rPr>
        <w:t>carried</w:t>
      </w:r>
      <w:r w:rsidRPr="000F7E09">
        <w:rPr>
          <w:rFonts w:ascii="Arial" w:hAnsi="Arial" w:cs="Arial"/>
          <w:b/>
          <w:bCs/>
          <w:color w:val="FF0000"/>
          <w:spacing w:val="-17"/>
          <w:kern w:val="0"/>
          <w:sz w:val="22"/>
          <w:szCs w:val="22"/>
          <w:u w:val="single"/>
        </w:rPr>
        <w:t xml:space="preserve"> </w:t>
      </w:r>
      <w:r w:rsidRPr="000F7E09">
        <w:rPr>
          <w:rFonts w:ascii="Arial" w:hAnsi="Arial" w:cs="Arial"/>
          <w:b/>
          <w:bCs/>
          <w:color w:val="FF0000"/>
          <w:spacing w:val="-10"/>
          <w:kern w:val="0"/>
          <w:sz w:val="22"/>
          <w:szCs w:val="22"/>
          <w:u w:val="single"/>
        </w:rPr>
        <w:t>out</w:t>
      </w:r>
      <w:r w:rsidRPr="000F7E09">
        <w:rPr>
          <w:rFonts w:ascii="Arial" w:hAnsi="Arial" w:cs="Arial"/>
          <w:b/>
          <w:bCs/>
          <w:color w:val="FF0000"/>
          <w:spacing w:val="-19"/>
          <w:kern w:val="0"/>
          <w:sz w:val="22"/>
          <w:szCs w:val="22"/>
          <w:u w:val="single"/>
        </w:rPr>
        <w:t xml:space="preserve"> </w:t>
      </w:r>
      <w:r w:rsidRPr="000F7E09">
        <w:rPr>
          <w:rFonts w:ascii="Arial" w:hAnsi="Arial" w:cs="Arial"/>
          <w:b/>
          <w:bCs/>
          <w:color w:val="FF0000"/>
          <w:spacing w:val="-10"/>
          <w:kern w:val="0"/>
          <w:sz w:val="22"/>
          <w:szCs w:val="22"/>
          <w:u w:val="single"/>
        </w:rPr>
        <w:t>before</w:t>
      </w:r>
      <w:r w:rsidRPr="000F7E09">
        <w:rPr>
          <w:rFonts w:ascii="Arial" w:hAnsi="Arial" w:cs="Arial"/>
          <w:b/>
          <w:bCs/>
          <w:color w:val="FF0000"/>
          <w:spacing w:val="-15"/>
          <w:kern w:val="0"/>
          <w:sz w:val="22"/>
          <w:szCs w:val="22"/>
        </w:rPr>
        <w:t xml:space="preserve"> </w:t>
      </w:r>
      <w:r w:rsidRPr="000F7E09">
        <w:rPr>
          <w:rFonts w:ascii="Arial" w:hAnsi="Arial" w:cs="Arial"/>
          <w:b/>
          <w:bCs/>
          <w:color w:val="FF0000"/>
          <w:spacing w:val="-10"/>
          <w:kern w:val="0"/>
          <w:sz w:val="22"/>
          <w:szCs w:val="22"/>
        </w:rPr>
        <w:t>your</w:t>
      </w:r>
      <w:r w:rsidRPr="000F7E09">
        <w:rPr>
          <w:rFonts w:ascii="Arial" w:hAnsi="Arial" w:cs="Arial"/>
          <w:b/>
          <w:bCs/>
          <w:color w:val="FF0000"/>
          <w:spacing w:val="-16"/>
          <w:kern w:val="0"/>
          <w:sz w:val="22"/>
          <w:szCs w:val="22"/>
        </w:rPr>
        <w:t xml:space="preserve"> </w:t>
      </w:r>
      <w:r w:rsidRPr="000F7E09">
        <w:rPr>
          <w:rFonts w:ascii="Arial" w:hAnsi="Arial" w:cs="Arial"/>
          <w:b/>
          <w:bCs/>
          <w:color w:val="FF0000"/>
          <w:spacing w:val="-10"/>
          <w:kern w:val="0"/>
          <w:sz w:val="22"/>
          <w:szCs w:val="22"/>
        </w:rPr>
        <w:t>property</w:t>
      </w:r>
      <w:r w:rsidRPr="000F7E09">
        <w:rPr>
          <w:rFonts w:ascii="Arial" w:hAnsi="Arial" w:cs="Arial"/>
          <w:b/>
          <w:bCs/>
          <w:color w:val="FF0000"/>
          <w:spacing w:val="-20"/>
          <w:kern w:val="0"/>
          <w:sz w:val="22"/>
          <w:szCs w:val="22"/>
        </w:rPr>
        <w:t xml:space="preserve"> </w:t>
      </w:r>
      <w:r w:rsidRPr="000F7E09">
        <w:rPr>
          <w:rFonts w:ascii="Arial" w:hAnsi="Arial" w:cs="Arial"/>
          <w:b/>
          <w:bCs/>
          <w:color w:val="FF0000"/>
          <w:spacing w:val="-10"/>
          <w:kern w:val="0"/>
          <w:sz w:val="22"/>
          <w:szCs w:val="22"/>
        </w:rPr>
        <w:t>is</w:t>
      </w:r>
      <w:r w:rsidRPr="000F7E09">
        <w:rPr>
          <w:rFonts w:ascii="Arial" w:hAnsi="Arial" w:cs="Arial"/>
          <w:b/>
          <w:bCs/>
          <w:color w:val="FF0000"/>
          <w:spacing w:val="-20"/>
          <w:kern w:val="0"/>
          <w:sz w:val="22"/>
          <w:szCs w:val="22"/>
        </w:rPr>
        <w:t xml:space="preserve"> </w:t>
      </w:r>
      <w:r w:rsidRPr="000F7E09">
        <w:rPr>
          <w:rFonts w:ascii="Arial" w:hAnsi="Arial" w:cs="Arial"/>
          <w:b/>
          <w:bCs/>
          <w:color w:val="FF0000"/>
          <w:spacing w:val="-10"/>
          <w:kern w:val="0"/>
          <w:sz w:val="22"/>
          <w:szCs w:val="22"/>
        </w:rPr>
        <w:t>sprayed:</w:t>
      </w:r>
    </w:p>
    <w:p w14:paraId="0411F4BC" w14:textId="77777777" w:rsidR="000F7E09" w:rsidRPr="000F7E09" w:rsidRDefault="000F7E09" w:rsidP="000F7E09">
      <w:pPr>
        <w:numPr>
          <w:ilvl w:val="0"/>
          <w:numId w:val="2"/>
        </w:numPr>
        <w:tabs>
          <w:tab w:val="left" w:pos="758"/>
        </w:tabs>
        <w:kinsoku w:val="0"/>
        <w:overflowPunct w:val="0"/>
        <w:autoSpaceDE w:val="0"/>
        <w:autoSpaceDN w:val="0"/>
        <w:adjustRightInd w:val="0"/>
        <w:spacing w:before="238" w:after="0" w:line="240" w:lineRule="auto"/>
        <w:ind w:left="758" w:hanging="359"/>
        <w:jc w:val="both"/>
        <w:rPr>
          <w:rFonts w:ascii="Arial" w:hAnsi="Arial" w:cs="Arial"/>
          <w:kern w:val="0"/>
          <w:sz w:val="22"/>
          <w:szCs w:val="22"/>
        </w:rPr>
      </w:pPr>
      <w:r w:rsidRPr="000F7E09">
        <w:rPr>
          <w:rFonts w:ascii="Arial" w:hAnsi="Arial" w:cs="Arial"/>
          <w:kern w:val="0"/>
          <w:sz w:val="22"/>
          <w:szCs w:val="22"/>
        </w:rPr>
        <w:t>All items must be removed except for the furniture.</w:t>
      </w:r>
    </w:p>
    <w:p w14:paraId="3FE680B3" w14:textId="77777777" w:rsidR="000F7E09" w:rsidRPr="000F7E09" w:rsidRDefault="000F7E09" w:rsidP="000F7E09">
      <w:pPr>
        <w:numPr>
          <w:ilvl w:val="0"/>
          <w:numId w:val="2"/>
        </w:numPr>
        <w:tabs>
          <w:tab w:val="left" w:pos="759"/>
        </w:tabs>
        <w:kinsoku w:val="0"/>
        <w:overflowPunct w:val="0"/>
        <w:autoSpaceDE w:val="0"/>
        <w:autoSpaceDN w:val="0"/>
        <w:adjustRightInd w:val="0"/>
        <w:spacing w:before="38" w:after="0" w:line="273" w:lineRule="auto"/>
        <w:ind w:left="759" w:right="116"/>
        <w:jc w:val="both"/>
        <w:rPr>
          <w:rFonts w:ascii="Arial" w:hAnsi="Arial" w:cs="Arial"/>
          <w:kern w:val="0"/>
          <w:sz w:val="22"/>
          <w:szCs w:val="22"/>
        </w:rPr>
      </w:pPr>
      <w:r w:rsidRPr="000F7E09">
        <w:rPr>
          <w:rFonts w:ascii="Arial" w:hAnsi="Arial" w:cs="Arial"/>
          <w:kern w:val="0"/>
          <w:sz w:val="22"/>
          <w:szCs w:val="22"/>
        </w:rPr>
        <w:t>All floors and upholstered furniture should be vacuumed thoroughly</w:t>
      </w:r>
      <w:r w:rsidRPr="000F7E09">
        <w:rPr>
          <w:rFonts w:ascii="Arial" w:hAnsi="Arial" w:cs="Arial"/>
          <w:spacing w:val="-2"/>
          <w:kern w:val="0"/>
          <w:sz w:val="22"/>
          <w:szCs w:val="22"/>
        </w:rPr>
        <w:t xml:space="preserve"> </w:t>
      </w:r>
      <w:r w:rsidRPr="000F7E09">
        <w:rPr>
          <w:rFonts w:ascii="Arial" w:hAnsi="Arial" w:cs="Arial"/>
          <w:kern w:val="0"/>
          <w:sz w:val="22"/>
          <w:szCs w:val="22"/>
        </w:rPr>
        <w:t>to remove animal</w:t>
      </w:r>
      <w:r w:rsidRPr="000F7E09">
        <w:rPr>
          <w:rFonts w:ascii="Arial" w:hAnsi="Arial" w:cs="Arial"/>
          <w:spacing w:val="-1"/>
          <w:kern w:val="0"/>
          <w:sz w:val="22"/>
          <w:szCs w:val="22"/>
        </w:rPr>
        <w:t xml:space="preserve"> </w:t>
      </w:r>
      <w:r w:rsidRPr="000F7E09">
        <w:rPr>
          <w:rFonts w:ascii="Arial" w:hAnsi="Arial" w:cs="Arial"/>
          <w:kern w:val="0"/>
          <w:sz w:val="22"/>
          <w:szCs w:val="22"/>
        </w:rPr>
        <w:t>hair,</w:t>
      </w:r>
      <w:r w:rsidRPr="000F7E09">
        <w:rPr>
          <w:rFonts w:ascii="Arial" w:hAnsi="Arial" w:cs="Arial"/>
          <w:spacing w:val="63"/>
          <w:w w:val="150"/>
          <w:kern w:val="0"/>
          <w:sz w:val="22"/>
          <w:szCs w:val="22"/>
        </w:rPr>
        <w:t xml:space="preserve"> </w:t>
      </w:r>
      <w:r w:rsidRPr="000F7E09">
        <w:rPr>
          <w:rFonts w:ascii="Arial" w:hAnsi="Arial" w:cs="Arial"/>
          <w:kern w:val="0"/>
          <w:sz w:val="22"/>
          <w:szCs w:val="22"/>
        </w:rPr>
        <w:t>debris,</w:t>
      </w:r>
      <w:r w:rsidRPr="000F7E09">
        <w:rPr>
          <w:rFonts w:ascii="Arial" w:hAnsi="Arial" w:cs="Arial"/>
          <w:spacing w:val="63"/>
          <w:w w:val="150"/>
          <w:kern w:val="0"/>
          <w:sz w:val="22"/>
          <w:szCs w:val="22"/>
        </w:rPr>
        <w:t xml:space="preserve"> </w:t>
      </w:r>
      <w:r w:rsidRPr="000F7E09">
        <w:rPr>
          <w:rFonts w:ascii="Arial" w:hAnsi="Arial" w:cs="Arial"/>
          <w:kern w:val="0"/>
          <w:sz w:val="22"/>
          <w:szCs w:val="22"/>
        </w:rPr>
        <w:t>eggs</w:t>
      </w:r>
      <w:r w:rsidRPr="000F7E09">
        <w:rPr>
          <w:rFonts w:ascii="Arial" w:hAnsi="Arial" w:cs="Arial"/>
          <w:spacing w:val="63"/>
          <w:w w:val="150"/>
          <w:kern w:val="0"/>
          <w:sz w:val="22"/>
          <w:szCs w:val="22"/>
        </w:rPr>
        <w:t xml:space="preserve"> </w:t>
      </w:r>
      <w:r w:rsidRPr="000F7E09">
        <w:rPr>
          <w:rFonts w:ascii="Arial" w:hAnsi="Arial" w:cs="Arial"/>
          <w:kern w:val="0"/>
          <w:sz w:val="22"/>
          <w:szCs w:val="22"/>
        </w:rPr>
        <w:t>and</w:t>
      </w:r>
      <w:r w:rsidRPr="000F7E09">
        <w:rPr>
          <w:rFonts w:ascii="Arial" w:hAnsi="Arial" w:cs="Arial"/>
          <w:spacing w:val="80"/>
          <w:kern w:val="0"/>
          <w:sz w:val="22"/>
          <w:szCs w:val="22"/>
        </w:rPr>
        <w:t xml:space="preserve"> </w:t>
      </w:r>
      <w:r w:rsidRPr="000F7E09">
        <w:rPr>
          <w:rFonts w:ascii="Arial" w:hAnsi="Arial" w:cs="Arial"/>
          <w:kern w:val="0"/>
          <w:sz w:val="22"/>
          <w:szCs w:val="22"/>
        </w:rPr>
        <w:t>pupae.</w:t>
      </w:r>
      <w:r w:rsidRPr="000F7E09">
        <w:rPr>
          <w:rFonts w:ascii="Arial" w:hAnsi="Arial" w:cs="Arial"/>
          <w:spacing w:val="63"/>
          <w:w w:val="150"/>
          <w:kern w:val="0"/>
          <w:sz w:val="22"/>
          <w:szCs w:val="22"/>
        </w:rPr>
        <w:t xml:space="preserve"> </w:t>
      </w:r>
      <w:r w:rsidRPr="000F7E09">
        <w:rPr>
          <w:rFonts w:ascii="Arial" w:hAnsi="Arial" w:cs="Arial"/>
          <w:kern w:val="0"/>
          <w:sz w:val="22"/>
          <w:szCs w:val="22"/>
        </w:rPr>
        <w:t>Particular</w:t>
      </w:r>
      <w:r w:rsidRPr="000F7E09">
        <w:rPr>
          <w:rFonts w:ascii="Arial" w:hAnsi="Arial" w:cs="Arial"/>
          <w:spacing w:val="63"/>
          <w:w w:val="150"/>
          <w:kern w:val="0"/>
          <w:sz w:val="22"/>
          <w:szCs w:val="22"/>
        </w:rPr>
        <w:t xml:space="preserve"> </w:t>
      </w:r>
      <w:r w:rsidRPr="000F7E09">
        <w:rPr>
          <w:rFonts w:ascii="Arial" w:hAnsi="Arial" w:cs="Arial"/>
          <w:kern w:val="0"/>
          <w:sz w:val="22"/>
          <w:szCs w:val="22"/>
        </w:rPr>
        <w:t>attention</w:t>
      </w:r>
      <w:r w:rsidRPr="000F7E09">
        <w:rPr>
          <w:rFonts w:ascii="Arial" w:hAnsi="Arial" w:cs="Arial"/>
          <w:spacing w:val="80"/>
          <w:kern w:val="0"/>
          <w:sz w:val="22"/>
          <w:szCs w:val="22"/>
        </w:rPr>
        <w:t xml:space="preserve"> </w:t>
      </w:r>
      <w:r w:rsidRPr="000F7E09">
        <w:rPr>
          <w:rFonts w:ascii="Arial" w:hAnsi="Arial" w:cs="Arial"/>
          <w:kern w:val="0"/>
          <w:sz w:val="22"/>
          <w:szCs w:val="22"/>
        </w:rPr>
        <w:t>should</w:t>
      </w:r>
      <w:r w:rsidRPr="000F7E09">
        <w:rPr>
          <w:rFonts w:ascii="Arial" w:hAnsi="Arial" w:cs="Arial"/>
          <w:spacing w:val="80"/>
          <w:kern w:val="0"/>
          <w:sz w:val="22"/>
          <w:szCs w:val="22"/>
        </w:rPr>
        <w:t xml:space="preserve"> </w:t>
      </w:r>
      <w:r w:rsidRPr="000F7E09">
        <w:rPr>
          <w:rFonts w:ascii="Arial" w:hAnsi="Arial" w:cs="Arial"/>
          <w:kern w:val="0"/>
          <w:sz w:val="22"/>
          <w:szCs w:val="22"/>
        </w:rPr>
        <w:t>be</w:t>
      </w:r>
      <w:r w:rsidRPr="000F7E09">
        <w:rPr>
          <w:rFonts w:ascii="Arial" w:hAnsi="Arial" w:cs="Arial"/>
          <w:spacing w:val="80"/>
          <w:kern w:val="0"/>
          <w:sz w:val="22"/>
          <w:szCs w:val="22"/>
        </w:rPr>
        <w:t xml:space="preserve"> </w:t>
      </w:r>
      <w:r w:rsidRPr="000F7E09">
        <w:rPr>
          <w:rFonts w:ascii="Arial" w:hAnsi="Arial" w:cs="Arial"/>
          <w:kern w:val="0"/>
          <w:sz w:val="22"/>
          <w:szCs w:val="22"/>
        </w:rPr>
        <w:t>given</w:t>
      </w:r>
      <w:r w:rsidRPr="000F7E09">
        <w:rPr>
          <w:rFonts w:ascii="Arial" w:hAnsi="Arial" w:cs="Arial"/>
          <w:spacing w:val="80"/>
          <w:kern w:val="0"/>
          <w:sz w:val="22"/>
          <w:szCs w:val="22"/>
        </w:rPr>
        <w:t xml:space="preserve"> </w:t>
      </w:r>
      <w:r w:rsidRPr="000F7E09">
        <w:rPr>
          <w:rFonts w:ascii="Arial" w:hAnsi="Arial" w:cs="Arial"/>
          <w:kern w:val="0"/>
          <w:sz w:val="22"/>
          <w:szCs w:val="22"/>
        </w:rPr>
        <w:t>to</w:t>
      </w:r>
      <w:r w:rsidRPr="000F7E09">
        <w:rPr>
          <w:rFonts w:ascii="Arial" w:hAnsi="Arial" w:cs="Arial"/>
          <w:spacing w:val="80"/>
          <w:kern w:val="0"/>
          <w:sz w:val="22"/>
          <w:szCs w:val="22"/>
        </w:rPr>
        <w:t xml:space="preserve"> </w:t>
      </w:r>
      <w:r w:rsidRPr="000F7E09">
        <w:rPr>
          <w:rFonts w:ascii="Arial" w:hAnsi="Arial" w:cs="Arial"/>
          <w:kern w:val="0"/>
          <w:sz w:val="22"/>
          <w:szCs w:val="22"/>
        </w:rPr>
        <w:t>known harbourages</w:t>
      </w:r>
      <w:r w:rsidRPr="000F7E09">
        <w:rPr>
          <w:rFonts w:ascii="Arial" w:hAnsi="Arial" w:cs="Arial"/>
          <w:spacing w:val="16"/>
          <w:kern w:val="0"/>
          <w:sz w:val="22"/>
          <w:szCs w:val="22"/>
        </w:rPr>
        <w:t xml:space="preserve"> </w:t>
      </w:r>
      <w:r w:rsidRPr="000F7E09">
        <w:rPr>
          <w:rFonts w:ascii="Arial" w:hAnsi="Arial" w:cs="Arial"/>
          <w:kern w:val="0"/>
          <w:sz w:val="22"/>
          <w:szCs w:val="22"/>
        </w:rPr>
        <w:t>such</w:t>
      </w:r>
      <w:r w:rsidRPr="000F7E09">
        <w:rPr>
          <w:rFonts w:ascii="Arial" w:hAnsi="Arial" w:cs="Arial"/>
          <w:spacing w:val="17"/>
          <w:kern w:val="0"/>
          <w:sz w:val="22"/>
          <w:szCs w:val="22"/>
        </w:rPr>
        <w:t xml:space="preserve"> </w:t>
      </w:r>
      <w:r w:rsidRPr="000F7E09">
        <w:rPr>
          <w:rFonts w:ascii="Arial" w:hAnsi="Arial" w:cs="Arial"/>
          <w:kern w:val="0"/>
          <w:sz w:val="22"/>
          <w:szCs w:val="22"/>
        </w:rPr>
        <w:t>as</w:t>
      </w:r>
      <w:r w:rsidRPr="000F7E09">
        <w:rPr>
          <w:rFonts w:ascii="Arial" w:hAnsi="Arial" w:cs="Arial"/>
          <w:spacing w:val="16"/>
          <w:kern w:val="0"/>
          <w:sz w:val="22"/>
          <w:szCs w:val="22"/>
        </w:rPr>
        <w:t xml:space="preserve"> </w:t>
      </w:r>
      <w:r w:rsidRPr="000F7E09">
        <w:rPr>
          <w:rFonts w:ascii="Arial" w:hAnsi="Arial" w:cs="Arial"/>
          <w:kern w:val="0"/>
          <w:sz w:val="22"/>
          <w:szCs w:val="22"/>
        </w:rPr>
        <w:t>bedrooms</w:t>
      </w:r>
      <w:r w:rsidRPr="000F7E09">
        <w:rPr>
          <w:rFonts w:ascii="Arial" w:hAnsi="Arial" w:cs="Arial"/>
          <w:spacing w:val="17"/>
          <w:kern w:val="0"/>
          <w:sz w:val="22"/>
          <w:szCs w:val="22"/>
        </w:rPr>
        <w:t xml:space="preserve"> </w:t>
      </w:r>
      <w:r w:rsidRPr="000F7E09">
        <w:rPr>
          <w:rFonts w:ascii="Arial" w:hAnsi="Arial" w:cs="Arial"/>
          <w:kern w:val="0"/>
          <w:sz w:val="22"/>
          <w:szCs w:val="22"/>
        </w:rPr>
        <w:t>and</w:t>
      </w:r>
      <w:r w:rsidRPr="000F7E09">
        <w:rPr>
          <w:rFonts w:ascii="Arial" w:hAnsi="Arial" w:cs="Arial"/>
          <w:spacing w:val="13"/>
          <w:kern w:val="0"/>
          <w:sz w:val="22"/>
          <w:szCs w:val="22"/>
        </w:rPr>
        <w:t xml:space="preserve"> </w:t>
      </w:r>
      <w:r w:rsidRPr="000F7E09">
        <w:rPr>
          <w:rFonts w:ascii="Arial" w:hAnsi="Arial" w:cs="Arial"/>
          <w:kern w:val="0"/>
          <w:sz w:val="22"/>
          <w:szCs w:val="22"/>
        </w:rPr>
        <w:t>other</w:t>
      </w:r>
      <w:r w:rsidRPr="000F7E09">
        <w:rPr>
          <w:rFonts w:ascii="Arial" w:hAnsi="Arial" w:cs="Arial"/>
          <w:spacing w:val="17"/>
          <w:kern w:val="0"/>
          <w:sz w:val="22"/>
          <w:szCs w:val="22"/>
        </w:rPr>
        <w:t xml:space="preserve"> </w:t>
      </w:r>
      <w:r w:rsidRPr="000F7E09">
        <w:rPr>
          <w:rFonts w:ascii="Arial" w:hAnsi="Arial" w:cs="Arial"/>
          <w:kern w:val="0"/>
          <w:sz w:val="22"/>
          <w:szCs w:val="22"/>
        </w:rPr>
        <w:t>sleeping</w:t>
      </w:r>
      <w:r w:rsidRPr="000F7E09">
        <w:rPr>
          <w:rFonts w:ascii="Arial" w:hAnsi="Arial" w:cs="Arial"/>
          <w:spacing w:val="18"/>
          <w:kern w:val="0"/>
          <w:sz w:val="22"/>
          <w:szCs w:val="22"/>
        </w:rPr>
        <w:t xml:space="preserve"> </w:t>
      </w:r>
      <w:r w:rsidRPr="000F7E09">
        <w:rPr>
          <w:rFonts w:ascii="Arial" w:hAnsi="Arial" w:cs="Arial"/>
          <w:kern w:val="0"/>
          <w:sz w:val="22"/>
          <w:szCs w:val="22"/>
        </w:rPr>
        <w:t>areas</w:t>
      </w:r>
      <w:r w:rsidRPr="000F7E09">
        <w:rPr>
          <w:rFonts w:ascii="Arial" w:hAnsi="Arial" w:cs="Arial"/>
          <w:spacing w:val="16"/>
          <w:kern w:val="0"/>
          <w:sz w:val="22"/>
          <w:szCs w:val="22"/>
        </w:rPr>
        <w:t xml:space="preserve"> </w:t>
      </w:r>
      <w:r w:rsidRPr="000F7E09">
        <w:rPr>
          <w:rFonts w:ascii="Arial" w:hAnsi="Arial" w:cs="Arial"/>
          <w:kern w:val="0"/>
          <w:sz w:val="22"/>
          <w:szCs w:val="22"/>
        </w:rPr>
        <w:t>(the</w:t>
      </w:r>
      <w:r w:rsidRPr="000F7E09">
        <w:rPr>
          <w:rFonts w:ascii="Arial" w:hAnsi="Arial" w:cs="Arial"/>
          <w:spacing w:val="15"/>
          <w:kern w:val="0"/>
          <w:sz w:val="22"/>
          <w:szCs w:val="22"/>
        </w:rPr>
        <w:t xml:space="preserve"> </w:t>
      </w:r>
      <w:r w:rsidRPr="000F7E09">
        <w:rPr>
          <w:rFonts w:ascii="Arial" w:hAnsi="Arial" w:cs="Arial"/>
          <w:kern w:val="0"/>
          <w:sz w:val="22"/>
          <w:szCs w:val="22"/>
        </w:rPr>
        <w:t>vacuum</w:t>
      </w:r>
      <w:r w:rsidRPr="000F7E09">
        <w:rPr>
          <w:rFonts w:ascii="Arial" w:hAnsi="Arial" w:cs="Arial"/>
          <w:spacing w:val="16"/>
          <w:kern w:val="0"/>
          <w:sz w:val="22"/>
          <w:szCs w:val="22"/>
        </w:rPr>
        <w:t xml:space="preserve"> </w:t>
      </w:r>
      <w:r w:rsidRPr="000F7E09">
        <w:rPr>
          <w:rFonts w:ascii="Arial" w:hAnsi="Arial" w:cs="Arial"/>
          <w:kern w:val="0"/>
          <w:sz w:val="22"/>
          <w:szCs w:val="22"/>
        </w:rPr>
        <w:t>bag</w:t>
      </w:r>
      <w:r w:rsidRPr="000F7E09">
        <w:rPr>
          <w:rFonts w:ascii="Arial" w:hAnsi="Arial" w:cs="Arial"/>
          <w:spacing w:val="15"/>
          <w:kern w:val="0"/>
          <w:sz w:val="22"/>
          <w:szCs w:val="22"/>
        </w:rPr>
        <w:t xml:space="preserve"> </w:t>
      </w:r>
      <w:r w:rsidRPr="000F7E09">
        <w:rPr>
          <w:rFonts w:ascii="Arial" w:hAnsi="Arial" w:cs="Arial"/>
          <w:kern w:val="0"/>
          <w:sz w:val="22"/>
          <w:szCs w:val="22"/>
        </w:rPr>
        <w:t>must</w:t>
      </w:r>
      <w:r w:rsidRPr="000F7E09">
        <w:rPr>
          <w:rFonts w:ascii="Arial" w:hAnsi="Arial" w:cs="Arial"/>
          <w:spacing w:val="14"/>
          <w:kern w:val="0"/>
          <w:sz w:val="22"/>
          <w:szCs w:val="22"/>
        </w:rPr>
        <w:t xml:space="preserve"> </w:t>
      </w:r>
      <w:r w:rsidRPr="000F7E09">
        <w:rPr>
          <w:rFonts w:ascii="Arial" w:hAnsi="Arial" w:cs="Arial"/>
          <w:kern w:val="0"/>
          <w:sz w:val="22"/>
          <w:szCs w:val="22"/>
        </w:rPr>
        <w:t>be</w:t>
      </w:r>
      <w:r w:rsidRPr="000F7E09">
        <w:rPr>
          <w:rFonts w:ascii="Arial" w:hAnsi="Arial" w:cs="Arial"/>
          <w:spacing w:val="-1"/>
          <w:kern w:val="0"/>
          <w:sz w:val="22"/>
          <w:szCs w:val="22"/>
        </w:rPr>
        <w:t xml:space="preserve"> </w:t>
      </w:r>
      <w:r w:rsidRPr="000F7E09">
        <w:rPr>
          <w:rFonts w:ascii="Arial" w:hAnsi="Arial" w:cs="Arial"/>
          <w:kern w:val="0"/>
          <w:sz w:val="22"/>
          <w:szCs w:val="22"/>
        </w:rPr>
        <w:t>disposed of in a plastic bag in refuse bin).</w:t>
      </w:r>
    </w:p>
    <w:p w14:paraId="08E439E8" w14:textId="77777777" w:rsidR="000F7E09" w:rsidRPr="000F7E09" w:rsidRDefault="000F7E09" w:rsidP="000F7E09">
      <w:pPr>
        <w:numPr>
          <w:ilvl w:val="0"/>
          <w:numId w:val="2"/>
        </w:numPr>
        <w:tabs>
          <w:tab w:val="left" w:pos="759"/>
        </w:tabs>
        <w:kinsoku w:val="0"/>
        <w:overflowPunct w:val="0"/>
        <w:autoSpaceDE w:val="0"/>
        <w:autoSpaceDN w:val="0"/>
        <w:adjustRightInd w:val="0"/>
        <w:spacing w:before="6" w:after="0" w:line="271" w:lineRule="auto"/>
        <w:ind w:left="759" w:right="123"/>
        <w:jc w:val="both"/>
        <w:rPr>
          <w:rFonts w:ascii="Arial" w:hAnsi="Arial" w:cs="Arial"/>
          <w:kern w:val="0"/>
          <w:sz w:val="22"/>
          <w:szCs w:val="22"/>
        </w:rPr>
      </w:pPr>
      <w:r w:rsidRPr="000F7E09">
        <w:rPr>
          <w:rFonts w:ascii="Arial" w:hAnsi="Arial" w:cs="Arial"/>
          <w:kern w:val="0"/>
          <w:sz w:val="22"/>
          <w:szCs w:val="22"/>
        </w:rPr>
        <w:t>All bed linen and clothing should be removed from infested areas and washed on the hottest wash possible. (over 50degrees for at least 30mins)</w:t>
      </w:r>
    </w:p>
    <w:p w14:paraId="368E3BD2" w14:textId="77777777" w:rsidR="000F7E09" w:rsidRPr="000F7E09" w:rsidRDefault="000F7E09" w:rsidP="000F7E09">
      <w:pPr>
        <w:numPr>
          <w:ilvl w:val="0"/>
          <w:numId w:val="2"/>
        </w:numPr>
        <w:tabs>
          <w:tab w:val="left" w:pos="759"/>
        </w:tabs>
        <w:kinsoku w:val="0"/>
        <w:overflowPunct w:val="0"/>
        <w:autoSpaceDE w:val="0"/>
        <w:autoSpaceDN w:val="0"/>
        <w:adjustRightInd w:val="0"/>
        <w:spacing w:before="5" w:after="0" w:line="273" w:lineRule="auto"/>
        <w:ind w:left="759" w:right="118"/>
        <w:jc w:val="both"/>
        <w:rPr>
          <w:rFonts w:ascii="Arial" w:hAnsi="Arial" w:cs="Arial"/>
          <w:kern w:val="0"/>
          <w:sz w:val="22"/>
          <w:szCs w:val="22"/>
        </w:rPr>
      </w:pPr>
      <w:r w:rsidRPr="000F7E09">
        <w:rPr>
          <w:rFonts w:ascii="Arial" w:hAnsi="Arial" w:cs="Arial"/>
          <w:kern w:val="0"/>
          <w:sz w:val="22"/>
          <w:szCs w:val="22"/>
        </w:rPr>
        <w:t>Wardrobes, drawers etc. should be emptied and vacuumed. The contents washed on the hottest wash possible or dry cleaned.</w:t>
      </w:r>
    </w:p>
    <w:p w14:paraId="0999A628" w14:textId="77777777" w:rsidR="000F7E09" w:rsidRPr="000F7E09" w:rsidRDefault="000F7E09" w:rsidP="000F7E09">
      <w:pPr>
        <w:numPr>
          <w:ilvl w:val="0"/>
          <w:numId w:val="2"/>
        </w:numPr>
        <w:tabs>
          <w:tab w:val="left" w:pos="759"/>
        </w:tabs>
        <w:kinsoku w:val="0"/>
        <w:overflowPunct w:val="0"/>
        <w:autoSpaceDE w:val="0"/>
        <w:autoSpaceDN w:val="0"/>
        <w:adjustRightInd w:val="0"/>
        <w:spacing w:before="2" w:after="0" w:line="271" w:lineRule="auto"/>
        <w:ind w:left="759" w:right="120"/>
        <w:jc w:val="both"/>
        <w:rPr>
          <w:rFonts w:ascii="Arial" w:hAnsi="Arial" w:cs="Arial"/>
          <w:kern w:val="0"/>
          <w:sz w:val="22"/>
          <w:szCs w:val="22"/>
        </w:rPr>
      </w:pPr>
      <w:r w:rsidRPr="000F7E09">
        <w:rPr>
          <w:rFonts w:ascii="Arial" w:hAnsi="Arial" w:cs="Arial"/>
          <w:kern w:val="0"/>
          <w:sz w:val="22"/>
          <w:szCs w:val="22"/>
        </w:rPr>
        <w:t>Where</w:t>
      </w:r>
      <w:r w:rsidRPr="000F7E09">
        <w:rPr>
          <w:rFonts w:ascii="Arial" w:hAnsi="Arial" w:cs="Arial"/>
          <w:spacing w:val="80"/>
          <w:w w:val="150"/>
          <w:kern w:val="0"/>
          <w:sz w:val="22"/>
          <w:szCs w:val="22"/>
        </w:rPr>
        <w:t xml:space="preserve"> </w:t>
      </w:r>
      <w:r w:rsidRPr="000F7E09">
        <w:rPr>
          <w:rFonts w:ascii="Arial" w:hAnsi="Arial" w:cs="Arial"/>
          <w:kern w:val="0"/>
          <w:sz w:val="22"/>
          <w:szCs w:val="22"/>
        </w:rPr>
        <w:t>possible,</w:t>
      </w:r>
      <w:r w:rsidRPr="000F7E09">
        <w:rPr>
          <w:rFonts w:ascii="Arial" w:hAnsi="Arial" w:cs="Arial"/>
          <w:spacing w:val="80"/>
          <w:w w:val="150"/>
          <w:kern w:val="0"/>
          <w:sz w:val="22"/>
          <w:szCs w:val="22"/>
        </w:rPr>
        <w:t xml:space="preserve"> </w:t>
      </w:r>
      <w:r w:rsidRPr="000F7E09">
        <w:rPr>
          <w:rFonts w:ascii="Arial" w:hAnsi="Arial" w:cs="Arial"/>
          <w:kern w:val="0"/>
          <w:sz w:val="22"/>
          <w:szCs w:val="22"/>
        </w:rPr>
        <w:t>beds</w:t>
      </w:r>
      <w:r w:rsidRPr="000F7E09">
        <w:rPr>
          <w:rFonts w:ascii="Arial" w:hAnsi="Arial" w:cs="Arial"/>
          <w:spacing w:val="80"/>
          <w:w w:val="150"/>
          <w:kern w:val="0"/>
          <w:sz w:val="22"/>
          <w:szCs w:val="22"/>
        </w:rPr>
        <w:t xml:space="preserve"> </w:t>
      </w:r>
      <w:r w:rsidRPr="000F7E09">
        <w:rPr>
          <w:rFonts w:ascii="Arial" w:hAnsi="Arial" w:cs="Arial"/>
          <w:kern w:val="0"/>
          <w:sz w:val="22"/>
          <w:szCs w:val="22"/>
        </w:rPr>
        <w:t>and</w:t>
      </w:r>
      <w:r w:rsidRPr="000F7E09">
        <w:rPr>
          <w:rFonts w:ascii="Arial" w:hAnsi="Arial" w:cs="Arial"/>
          <w:spacing w:val="80"/>
          <w:w w:val="150"/>
          <w:kern w:val="0"/>
          <w:sz w:val="22"/>
          <w:szCs w:val="22"/>
        </w:rPr>
        <w:t xml:space="preserve"> </w:t>
      </w:r>
      <w:r w:rsidRPr="000F7E09">
        <w:rPr>
          <w:rFonts w:ascii="Arial" w:hAnsi="Arial" w:cs="Arial"/>
          <w:kern w:val="0"/>
          <w:sz w:val="22"/>
          <w:szCs w:val="22"/>
        </w:rPr>
        <w:t>other</w:t>
      </w:r>
      <w:r w:rsidRPr="000F7E09">
        <w:rPr>
          <w:rFonts w:ascii="Arial" w:hAnsi="Arial" w:cs="Arial"/>
          <w:spacing w:val="80"/>
          <w:w w:val="150"/>
          <w:kern w:val="0"/>
          <w:sz w:val="22"/>
          <w:szCs w:val="22"/>
        </w:rPr>
        <w:t xml:space="preserve"> </w:t>
      </w:r>
      <w:r w:rsidRPr="000F7E09">
        <w:rPr>
          <w:rFonts w:ascii="Arial" w:hAnsi="Arial" w:cs="Arial"/>
          <w:kern w:val="0"/>
          <w:sz w:val="22"/>
          <w:szCs w:val="22"/>
        </w:rPr>
        <w:t>known</w:t>
      </w:r>
      <w:r w:rsidRPr="000F7E09">
        <w:rPr>
          <w:rFonts w:ascii="Arial" w:hAnsi="Arial" w:cs="Arial"/>
          <w:spacing w:val="80"/>
          <w:w w:val="150"/>
          <w:kern w:val="0"/>
          <w:sz w:val="22"/>
          <w:szCs w:val="22"/>
        </w:rPr>
        <w:t xml:space="preserve"> </w:t>
      </w:r>
      <w:r w:rsidRPr="000F7E09">
        <w:rPr>
          <w:rFonts w:ascii="Arial" w:hAnsi="Arial" w:cs="Arial"/>
          <w:kern w:val="0"/>
          <w:sz w:val="22"/>
          <w:szCs w:val="22"/>
        </w:rPr>
        <w:t>harbourages</w:t>
      </w:r>
      <w:r w:rsidRPr="000F7E09">
        <w:rPr>
          <w:rFonts w:ascii="Arial" w:hAnsi="Arial" w:cs="Arial"/>
          <w:spacing w:val="80"/>
          <w:w w:val="150"/>
          <w:kern w:val="0"/>
          <w:sz w:val="22"/>
          <w:szCs w:val="22"/>
        </w:rPr>
        <w:t xml:space="preserve"> </w:t>
      </w:r>
      <w:r w:rsidRPr="000F7E09">
        <w:rPr>
          <w:rFonts w:ascii="Arial" w:hAnsi="Arial" w:cs="Arial"/>
          <w:kern w:val="0"/>
          <w:sz w:val="22"/>
          <w:szCs w:val="22"/>
        </w:rPr>
        <w:t>should</w:t>
      </w:r>
      <w:r w:rsidRPr="000F7E09">
        <w:rPr>
          <w:rFonts w:ascii="Arial" w:hAnsi="Arial" w:cs="Arial"/>
          <w:spacing w:val="80"/>
          <w:w w:val="150"/>
          <w:kern w:val="0"/>
          <w:sz w:val="22"/>
          <w:szCs w:val="22"/>
        </w:rPr>
        <w:t xml:space="preserve"> </w:t>
      </w:r>
      <w:r w:rsidRPr="000F7E09">
        <w:rPr>
          <w:rFonts w:ascii="Arial" w:hAnsi="Arial" w:cs="Arial"/>
          <w:kern w:val="0"/>
          <w:sz w:val="22"/>
          <w:szCs w:val="22"/>
        </w:rPr>
        <w:t>be</w:t>
      </w:r>
      <w:r w:rsidRPr="000F7E09">
        <w:rPr>
          <w:rFonts w:ascii="Arial" w:hAnsi="Arial" w:cs="Arial"/>
          <w:spacing w:val="80"/>
          <w:w w:val="150"/>
          <w:kern w:val="0"/>
          <w:sz w:val="22"/>
          <w:szCs w:val="22"/>
        </w:rPr>
        <w:t xml:space="preserve"> </w:t>
      </w:r>
      <w:r w:rsidRPr="000F7E09">
        <w:rPr>
          <w:rFonts w:ascii="Arial" w:hAnsi="Arial" w:cs="Arial"/>
          <w:kern w:val="0"/>
          <w:sz w:val="22"/>
          <w:szCs w:val="22"/>
        </w:rPr>
        <w:t>completely dismantled to allow them to be thoroughly treated.</w:t>
      </w:r>
    </w:p>
    <w:p w14:paraId="66880F37" w14:textId="77777777" w:rsidR="000F7E09" w:rsidRPr="000F7E09" w:rsidRDefault="000F7E09" w:rsidP="000F7E09">
      <w:pPr>
        <w:numPr>
          <w:ilvl w:val="0"/>
          <w:numId w:val="2"/>
        </w:numPr>
        <w:tabs>
          <w:tab w:val="left" w:pos="759"/>
        </w:tabs>
        <w:kinsoku w:val="0"/>
        <w:overflowPunct w:val="0"/>
        <w:autoSpaceDE w:val="0"/>
        <w:autoSpaceDN w:val="0"/>
        <w:adjustRightInd w:val="0"/>
        <w:spacing w:before="5" w:after="0" w:line="273" w:lineRule="auto"/>
        <w:ind w:left="759" w:right="120"/>
        <w:jc w:val="both"/>
        <w:rPr>
          <w:rFonts w:ascii="Arial" w:hAnsi="Arial" w:cs="Arial"/>
          <w:kern w:val="0"/>
          <w:sz w:val="22"/>
          <w:szCs w:val="22"/>
        </w:rPr>
      </w:pPr>
      <w:r w:rsidRPr="000F7E09">
        <w:rPr>
          <w:rFonts w:ascii="Arial" w:hAnsi="Arial" w:cs="Arial"/>
          <w:kern w:val="0"/>
          <w:sz w:val="22"/>
          <w:szCs w:val="22"/>
        </w:rPr>
        <w:t>Tiled,</w:t>
      </w:r>
      <w:r w:rsidRPr="000F7E09">
        <w:rPr>
          <w:rFonts w:ascii="Arial" w:hAnsi="Arial" w:cs="Arial"/>
          <w:spacing w:val="40"/>
          <w:kern w:val="0"/>
          <w:sz w:val="22"/>
          <w:szCs w:val="22"/>
        </w:rPr>
        <w:t xml:space="preserve"> </w:t>
      </w:r>
      <w:r w:rsidRPr="000F7E09">
        <w:rPr>
          <w:rFonts w:ascii="Arial" w:hAnsi="Arial" w:cs="Arial"/>
          <w:kern w:val="0"/>
          <w:sz w:val="22"/>
          <w:szCs w:val="22"/>
        </w:rPr>
        <w:t>concrete,</w:t>
      </w:r>
      <w:r w:rsidRPr="000F7E09">
        <w:rPr>
          <w:rFonts w:ascii="Arial" w:hAnsi="Arial" w:cs="Arial"/>
          <w:spacing w:val="40"/>
          <w:kern w:val="0"/>
          <w:sz w:val="22"/>
          <w:szCs w:val="22"/>
        </w:rPr>
        <w:t xml:space="preserve"> </w:t>
      </w:r>
      <w:r w:rsidRPr="000F7E09">
        <w:rPr>
          <w:rFonts w:ascii="Arial" w:hAnsi="Arial" w:cs="Arial"/>
          <w:kern w:val="0"/>
          <w:sz w:val="22"/>
          <w:szCs w:val="22"/>
        </w:rPr>
        <w:t>wooden,</w:t>
      </w:r>
      <w:r w:rsidRPr="000F7E09">
        <w:rPr>
          <w:rFonts w:ascii="Arial" w:hAnsi="Arial" w:cs="Arial"/>
          <w:spacing w:val="40"/>
          <w:kern w:val="0"/>
          <w:sz w:val="22"/>
          <w:szCs w:val="22"/>
        </w:rPr>
        <w:t xml:space="preserve"> </w:t>
      </w:r>
      <w:r w:rsidRPr="000F7E09">
        <w:rPr>
          <w:rFonts w:ascii="Arial" w:hAnsi="Arial" w:cs="Arial"/>
          <w:kern w:val="0"/>
          <w:sz w:val="22"/>
          <w:szCs w:val="22"/>
        </w:rPr>
        <w:t>and</w:t>
      </w:r>
      <w:r w:rsidRPr="000F7E09">
        <w:rPr>
          <w:rFonts w:ascii="Arial" w:hAnsi="Arial" w:cs="Arial"/>
          <w:spacing w:val="40"/>
          <w:kern w:val="0"/>
          <w:sz w:val="22"/>
          <w:szCs w:val="22"/>
        </w:rPr>
        <w:t xml:space="preserve"> </w:t>
      </w:r>
      <w:r w:rsidRPr="000F7E09">
        <w:rPr>
          <w:rFonts w:ascii="Arial" w:hAnsi="Arial" w:cs="Arial"/>
          <w:kern w:val="0"/>
          <w:sz w:val="22"/>
          <w:szCs w:val="22"/>
        </w:rPr>
        <w:t>any</w:t>
      </w:r>
      <w:r w:rsidRPr="000F7E09">
        <w:rPr>
          <w:rFonts w:ascii="Arial" w:hAnsi="Arial" w:cs="Arial"/>
          <w:spacing w:val="40"/>
          <w:kern w:val="0"/>
          <w:sz w:val="22"/>
          <w:szCs w:val="22"/>
        </w:rPr>
        <w:t xml:space="preserve"> </w:t>
      </w:r>
      <w:r w:rsidRPr="000F7E09">
        <w:rPr>
          <w:rFonts w:ascii="Arial" w:hAnsi="Arial" w:cs="Arial"/>
          <w:kern w:val="0"/>
          <w:sz w:val="22"/>
          <w:szCs w:val="22"/>
        </w:rPr>
        <w:t>other</w:t>
      </w:r>
      <w:r w:rsidRPr="000F7E09">
        <w:rPr>
          <w:rFonts w:ascii="Arial" w:hAnsi="Arial" w:cs="Arial"/>
          <w:spacing w:val="40"/>
          <w:kern w:val="0"/>
          <w:sz w:val="22"/>
          <w:szCs w:val="22"/>
        </w:rPr>
        <w:t xml:space="preserve"> </w:t>
      </w:r>
      <w:r w:rsidRPr="000F7E09">
        <w:rPr>
          <w:rFonts w:ascii="Arial" w:hAnsi="Arial" w:cs="Arial"/>
          <w:kern w:val="0"/>
          <w:sz w:val="22"/>
          <w:szCs w:val="22"/>
        </w:rPr>
        <w:t>hard</w:t>
      </w:r>
      <w:r w:rsidRPr="000F7E09">
        <w:rPr>
          <w:rFonts w:ascii="Arial" w:hAnsi="Arial" w:cs="Arial"/>
          <w:spacing w:val="40"/>
          <w:kern w:val="0"/>
          <w:sz w:val="22"/>
          <w:szCs w:val="22"/>
        </w:rPr>
        <w:t xml:space="preserve"> </w:t>
      </w:r>
      <w:r w:rsidRPr="000F7E09">
        <w:rPr>
          <w:rFonts w:ascii="Arial" w:hAnsi="Arial" w:cs="Arial"/>
          <w:kern w:val="0"/>
          <w:sz w:val="22"/>
          <w:szCs w:val="22"/>
        </w:rPr>
        <w:t>floor</w:t>
      </w:r>
      <w:r w:rsidRPr="000F7E09">
        <w:rPr>
          <w:rFonts w:ascii="Arial" w:hAnsi="Arial" w:cs="Arial"/>
          <w:spacing w:val="40"/>
          <w:kern w:val="0"/>
          <w:sz w:val="22"/>
          <w:szCs w:val="22"/>
        </w:rPr>
        <w:t xml:space="preserve"> </w:t>
      </w:r>
      <w:r w:rsidRPr="000F7E09">
        <w:rPr>
          <w:rFonts w:ascii="Arial" w:hAnsi="Arial" w:cs="Arial"/>
          <w:kern w:val="0"/>
          <w:sz w:val="22"/>
          <w:szCs w:val="22"/>
        </w:rPr>
        <w:t>surfaces</w:t>
      </w:r>
      <w:r w:rsidRPr="000F7E09">
        <w:rPr>
          <w:rFonts w:ascii="Arial" w:hAnsi="Arial" w:cs="Arial"/>
          <w:spacing w:val="40"/>
          <w:kern w:val="0"/>
          <w:sz w:val="22"/>
          <w:szCs w:val="22"/>
        </w:rPr>
        <w:t xml:space="preserve"> </w:t>
      </w:r>
      <w:r w:rsidRPr="000F7E09">
        <w:rPr>
          <w:rFonts w:ascii="Arial" w:hAnsi="Arial" w:cs="Arial"/>
          <w:kern w:val="0"/>
          <w:sz w:val="22"/>
          <w:szCs w:val="22"/>
        </w:rPr>
        <w:t>should</w:t>
      </w:r>
      <w:r w:rsidRPr="000F7E09">
        <w:rPr>
          <w:rFonts w:ascii="Arial" w:hAnsi="Arial" w:cs="Arial"/>
          <w:spacing w:val="40"/>
          <w:kern w:val="0"/>
          <w:sz w:val="22"/>
          <w:szCs w:val="22"/>
        </w:rPr>
        <w:t xml:space="preserve"> </w:t>
      </w:r>
      <w:r w:rsidRPr="000F7E09">
        <w:rPr>
          <w:rFonts w:ascii="Arial" w:hAnsi="Arial" w:cs="Arial"/>
          <w:kern w:val="0"/>
          <w:sz w:val="22"/>
          <w:szCs w:val="22"/>
        </w:rPr>
        <w:t>be</w:t>
      </w:r>
      <w:r w:rsidRPr="000F7E09">
        <w:rPr>
          <w:rFonts w:ascii="Arial" w:hAnsi="Arial" w:cs="Arial"/>
          <w:spacing w:val="40"/>
          <w:kern w:val="0"/>
          <w:sz w:val="22"/>
          <w:szCs w:val="22"/>
        </w:rPr>
        <w:t xml:space="preserve"> </w:t>
      </w:r>
      <w:r w:rsidRPr="000F7E09">
        <w:rPr>
          <w:rFonts w:ascii="Arial" w:hAnsi="Arial" w:cs="Arial"/>
          <w:kern w:val="0"/>
          <w:sz w:val="22"/>
          <w:szCs w:val="22"/>
        </w:rPr>
        <w:t>swept</w:t>
      </w:r>
      <w:r w:rsidRPr="000F7E09">
        <w:rPr>
          <w:rFonts w:ascii="Arial" w:hAnsi="Arial" w:cs="Arial"/>
          <w:spacing w:val="40"/>
          <w:kern w:val="0"/>
          <w:sz w:val="22"/>
          <w:szCs w:val="22"/>
        </w:rPr>
        <w:t xml:space="preserve"> </w:t>
      </w:r>
      <w:r w:rsidRPr="000F7E09">
        <w:rPr>
          <w:rFonts w:ascii="Arial" w:hAnsi="Arial" w:cs="Arial"/>
          <w:kern w:val="0"/>
          <w:sz w:val="22"/>
          <w:szCs w:val="22"/>
        </w:rPr>
        <w:t>and washed and or vacuumed.</w:t>
      </w:r>
    </w:p>
    <w:p w14:paraId="0CBCA426" w14:textId="77777777" w:rsidR="000F7E09" w:rsidRPr="000F7E09" w:rsidRDefault="000F7E09" w:rsidP="000F7E09">
      <w:pPr>
        <w:numPr>
          <w:ilvl w:val="0"/>
          <w:numId w:val="2"/>
        </w:numPr>
        <w:tabs>
          <w:tab w:val="left" w:pos="759"/>
        </w:tabs>
        <w:kinsoku w:val="0"/>
        <w:overflowPunct w:val="0"/>
        <w:autoSpaceDE w:val="0"/>
        <w:autoSpaceDN w:val="0"/>
        <w:adjustRightInd w:val="0"/>
        <w:spacing w:before="2" w:after="0" w:line="271" w:lineRule="auto"/>
        <w:ind w:left="759" w:right="119"/>
        <w:jc w:val="both"/>
        <w:rPr>
          <w:rFonts w:ascii="Arial" w:hAnsi="Arial" w:cs="Arial"/>
          <w:kern w:val="0"/>
          <w:sz w:val="22"/>
          <w:szCs w:val="22"/>
        </w:rPr>
      </w:pPr>
      <w:r w:rsidRPr="000F7E09">
        <w:rPr>
          <w:rFonts w:ascii="Arial" w:hAnsi="Arial" w:cs="Arial"/>
          <w:kern w:val="0"/>
          <w:sz w:val="22"/>
          <w:szCs w:val="22"/>
        </w:rPr>
        <w:t>Remove</w:t>
      </w:r>
      <w:r w:rsidRPr="000F7E09">
        <w:rPr>
          <w:rFonts w:ascii="Arial" w:hAnsi="Arial" w:cs="Arial"/>
          <w:spacing w:val="19"/>
          <w:kern w:val="0"/>
          <w:sz w:val="22"/>
          <w:szCs w:val="22"/>
        </w:rPr>
        <w:t xml:space="preserve"> </w:t>
      </w:r>
      <w:r w:rsidRPr="000F7E09">
        <w:rPr>
          <w:rFonts w:ascii="Arial" w:hAnsi="Arial" w:cs="Arial"/>
          <w:kern w:val="0"/>
          <w:sz w:val="22"/>
          <w:szCs w:val="22"/>
        </w:rPr>
        <w:t>all</w:t>
      </w:r>
      <w:r w:rsidRPr="000F7E09">
        <w:rPr>
          <w:rFonts w:ascii="Arial" w:hAnsi="Arial" w:cs="Arial"/>
          <w:spacing w:val="18"/>
          <w:kern w:val="0"/>
          <w:sz w:val="22"/>
          <w:szCs w:val="22"/>
        </w:rPr>
        <w:t xml:space="preserve"> </w:t>
      </w:r>
      <w:r w:rsidRPr="000F7E09">
        <w:rPr>
          <w:rFonts w:ascii="Arial" w:hAnsi="Arial" w:cs="Arial"/>
          <w:kern w:val="0"/>
          <w:sz w:val="22"/>
          <w:szCs w:val="22"/>
        </w:rPr>
        <w:t>people</w:t>
      </w:r>
      <w:r w:rsidRPr="000F7E09">
        <w:rPr>
          <w:rFonts w:ascii="Arial" w:hAnsi="Arial" w:cs="Arial"/>
          <w:spacing w:val="19"/>
          <w:kern w:val="0"/>
          <w:sz w:val="22"/>
          <w:szCs w:val="22"/>
        </w:rPr>
        <w:t xml:space="preserve"> </w:t>
      </w:r>
      <w:r w:rsidRPr="000F7E09">
        <w:rPr>
          <w:rFonts w:ascii="Arial" w:hAnsi="Arial" w:cs="Arial"/>
          <w:kern w:val="0"/>
          <w:sz w:val="22"/>
          <w:szCs w:val="22"/>
        </w:rPr>
        <w:t>and</w:t>
      </w:r>
      <w:r w:rsidRPr="000F7E09">
        <w:rPr>
          <w:rFonts w:ascii="Arial" w:hAnsi="Arial" w:cs="Arial"/>
          <w:spacing w:val="21"/>
          <w:kern w:val="0"/>
          <w:sz w:val="22"/>
          <w:szCs w:val="22"/>
        </w:rPr>
        <w:t xml:space="preserve"> </w:t>
      </w:r>
      <w:r w:rsidRPr="000F7E09">
        <w:rPr>
          <w:rFonts w:ascii="Arial" w:hAnsi="Arial" w:cs="Arial"/>
          <w:kern w:val="0"/>
          <w:sz w:val="22"/>
          <w:szCs w:val="22"/>
        </w:rPr>
        <w:t>pets</w:t>
      </w:r>
      <w:r w:rsidRPr="000F7E09">
        <w:rPr>
          <w:rFonts w:ascii="Arial" w:hAnsi="Arial" w:cs="Arial"/>
          <w:spacing w:val="19"/>
          <w:kern w:val="0"/>
          <w:sz w:val="22"/>
          <w:szCs w:val="22"/>
        </w:rPr>
        <w:t xml:space="preserve"> </w:t>
      </w:r>
      <w:r w:rsidRPr="000F7E09">
        <w:rPr>
          <w:rFonts w:ascii="Arial" w:hAnsi="Arial" w:cs="Arial"/>
          <w:kern w:val="0"/>
          <w:sz w:val="22"/>
          <w:szCs w:val="22"/>
        </w:rPr>
        <w:t>during</w:t>
      </w:r>
      <w:r w:rsidRPr="000F7E09">
        <w:rPr>
          <w:rFonts w:ascii="Arial" w:hAnsi="Arial" w:cs="Arial"/>
          <w:spacing w:val="21"/>
          <w:kern w:val="0"/>
          <w:sz w:val="22"/>
          <w:szCs w:val="22"/>
        </w:rPr>
        <w:t xml:space="preserve"> </w:t>
      </w:r>
      <w:r w:rsidRPr="000F7E09">
        <w:rPr>
          <w:rFonts w:ascii="Arial" w:hAnsi="Arial" w:cs="Arial"/>
          <w:kern w:val="0"/>
          <w:sz w:val="22"/>
          <w:szCs w:val="22"/>
        </w:rPr>
        <w:t>the</w:t>
      </w:r>
      <w:r w:rsidRPr="000F7E09">
        <w:rPr>
          <w:rFonts w:ascii="Arial" w:hAnsi="Arial" w:cs="Arial"/>
          <w:spacing w:val="16"/>
          <w:kern w:val="0"/>
          <w:sz w:val="22"/>
          <w:szCs w:val="22"/>
        </w:rPr>
        <w:t xml:space="preserve"> </w:t>
      </w:r>
      <w:r w:rsidRPr="000F7E09">
        <w:rPr>
          <w:rFonts w:ascii="Arial" w:hAnsi="Arial" w:cs="Arial"/>
          <w:kern w:val="0"/>
          <w:sz w:val="22"/>
          <w:szCs w:val="22"/>
        </w:rPr>
        <w:t>treatment</w:t>
      </w:r>
      <w:r w:rsidRPr="000F7E09">
        <w:rPr>
          <w:rFonts w:ascii="Arial" w:hAnsi="Arial" w:cs="Arial"/>
          <w:spacing w:val="20"/>
          <w:kern w:val="0"/>
          <w:sz w:val="22"/>
          <w:szCs w:val="22"/>
        </w:rPr>
        <w:t xml:space="preserve"> </w:t>
      </w:r>
      <w:r w:rsidRPr="000F7E09">
        <w:rPr>
          <w:rFonts w:ascii="Arial" w:hAnsi="Arial" w:cs="Arial"/>
          <w:kern w:val="0"/>
          <w:sz w:val="22"/>
          <w:szCs w:val="22"/>
        </w:rPr>
        <w:t>and</w:t>
      </w:r>
      <w:r w:rsidRPr="000F7E09">
        <w:rPr>
          <w:rFonts w:ascii="Arial" w:hAnsi="Arial" w:cs="Arial"/>
          <w:spacing w:val="19"/>
          <w:kern w:val="0"/>
          <w:sz w:val="22"/>
          <w:szCs w:val="22"/>
        </w:rPr>
        <w:t xml:space="preserve"> </w:t>
      </w:r>
      <w:r w:rsidRPr="000F7E09">
        <w:rPr>
          <w:rFonts w:ascii="Arial" w:hAnsi="Arial" w:cs="Arial"/>
          <w:kern w:val="0"/>
          <w:sz w:val="22"/>
          <w:szCs w:val="22"/>
        </w:rPr>
        <w:t>stay</w:t>
      </w:r>
      <w:r w:rsidRPr="000F7E09">
        <w:rPr>
          <w:rFonts w:ascii="Arial" w:hAnsi="Arial" w:cs="Arial"/>
          <w:spacing w:val="16"/>
          <w:kern w:val="0"/>
          <w:sz w:val="22"/>
          <w:szCs w:val="22"/>
        </w:rPr>
        <w:t xml:space="preserve"> </w:t>
      </w:r>
      <w:r w:rsidRPr="000F7E09">
        <w:rPr>
          <w:rFonts w:ascii="Arial" w:hAnsi="Arial" w:cs="Arial"/>
          <w:kern w:val="0"/>
          <w:sz w:val="22"/>
          <w:szCs w:val="22"/>
        </w:rPr>
        <w:t>out</w:t>
      </w:r>
      <w:r w:rsidRPr="000F7E09">
        <w:rPr>
          <w:rFonts w:ascii="Arial" w:hAnsi="Arial" w:cs="Arial"/>
          <w:spacing w:val="20"/>
          <w:kern w:val="0"/>
          <w:sz w:val="22"/>
          <w:szCs w:val="22"/>
        </w:rPr>
        <w:t xml:space="preserve"> </w:t>
      </w:r>
      <w:r w:rsidRPr="000F7E09">
        <w:rPr>
          <w:rFonts w:ascii="Arial" w:hAnsi="Arial" w:cs="Arial"/>
          <w:kern w:val="0"/>
          <w:sz w:val="22"/>
          <w:szCs w:val="22"/>
        </w:rPr>
        <w:t>of</w:t>
      </w:r>
      <w:r w:rsidRPr="000F7E09">
        <w:rPr>
          <w:rFonts w:ascii="Arial" w:hAnsi="Arial" w:cs="Arial"/>
          <w:spacing w:val="20"/>
          <w:kern w:val="0"/>
          <w:sz w:val="22"/>
          <w:szCs w:val="22"/>
        </w:rPr>
        <w:t xml:space="preserve"> </w:t>
      </w:r>
      <w:r w:rsidRPr="000F7E09">
        <w:rPr>
          <w:rFonts w:ascii="Arial" w:hAnsi="Arial" w:cs="Arial"/>
          <w:kern w:val="0"/>
          <w:sz w:val="22"/>
          <w:szCs w:val="22"/>
        </w:rPr>
        <w:t>treated</w:t>
      </w:r>
      <w:r w:rsidRPr="000F7E09">
        <w:rPr>
          <w:rFonts w:ascii="Arial" w:hAnsi="Arial" w:cs="Arial"/>
          <w:spacing w:val="16"/>
          <w:kern w:val="0"/>
          <w:sz w:val="22"/>
          <w:szCs w:val="22"/>
        </w:rPr>
        <w:t xml:space="preserve"> </w:t>
      </w:r>
      <w:r w:rsidRPr="000F7E09">
        <w:rPr>
          <w:rFonts w:ascii="Arial" w:hAnsi="Arial" w:cs="Arial"/>
          <w:kern w:val="0"/>
          <w:sz w:val="22"/>
          <w:szCs w:val="22"/>
        </w:rPr>
        <w:t>areas</w:t>
      </w:r>
      <w:r w:rsidRPr="000F7E09">
        <w:rPr>
          <w:rFonts w:ascii="Arial" w:hAnsi="Arial" w:cs="Arial"/>
          <w:spacing w:val="19"/>
          <w:kern w:val="0"/>
          <w:sz w:val="22"/>
          <w:szCs w:val="22"/>
        </w:rPr>
        <w:t xml:space="preserve"> </w:t>
      </w:r>
      <w:r w:rsidRPr="000F7E09">
        <w:rPr>
          <w:rFonts w:ascii="Arial" w:hAnsi="Arial" w:cs="Arial"/>
          <w:kern w:val="0"/>
          <w:sz w:val="22"/>
          <w:szCs w:val="22"/>
        </w:rPr>
        <w:t>until dry (normally 5-6 hours).</w:t>
      </w:r>
      <w:r w:rsidRPr="000F7E09">
        <w:rPr>
          <w:rFonts w:ascii="Arial" w:hAnsi="Arial" w:cs="Arial"/>
          <w:spacing w:val="68"/>
          <w:kern w:val="0"/>
          <w:sz w:val="22"/>
          <w:szCs w:val="22"/>
        </w:rPr>
        <w:t xml:space="preserve"> </w:t>
      </w:r>
      <w:r w:rsidRPr="000F7E09">
        <w:rPr>
          <w:rFonts w:ascii="Arial" w:hAnsi="Arial" w:cs="Arial"/>
          <w:kern w:val="0"/>
          <w:sz w:val="22"/>
          <w:szCs w:val="22"/>
        </w:rPr>
        <w:t>Remove aquariums. (Fish are susceptible to insecticides).</w:t>
      </w:r>
    </w:p>
    <w:p w14:paraId="3BF20040" w14:textId="77777777" w:rsidR="000F7E09" w:rsidRDefault="000F7E09" w:rsidP="000F7E09">
      <w:pPr>
        <w:numPr>
          <w:ilvl w:val="0"/>
          <w:numId w:val="2"/>
        </w:numPr>
        <w:tabs>
          <w:tab w:val="left" w:pos="758"/>
        </w:tabs>
        <w:kinsoku w:val="0"/>
        <w:overflowPunct w:val="0"/>
        <w:autoSpaceDE w:val="0"/>
        <w:autoSpaceDN w:val="0"/>
        <w:adjustRightInd w:val="0"/>
        <w:spacing w:before="7" w:after="0" w:line="240" w:lineRule="auto"/>
        <w:ind w:left="758" w:hanging="359"/>
        <w:jc w:val="both"/>
        <w:rPr>
          <w:rFonts w:ascii="Arial" w:hAnsi="Arial" w:cs="Arial"/>
          <w:kern w:val="0"/>
          <w:sz w:val="22"/>
          <w:szCs w:val="22"/>
        </w:rPr>
      </w:pPr>
      <w:r w:rsidRPr="000F7E09">
        <w:rPr>
          <w:rFonts w:ascii="Arial" w:hAnsi="Arial" w:cs="Arial"/>
          <w:kern w:val="0"/>
          <w:sz w:val="22"/>
          <w:szCs w:val="22"/>
        </w:rPr>
        <w:t>Any food must be removed.</w:t>
      </w:r>
    </w:p>
    <w:p w14:paraId="5B058204" w14:textId="77777777" w:rsidR="00AD1DF2" w:rsidRPr="000F7E09" w:rsidRDefault="00AD1DF2" w:rsidP="00AD1DF2">
      <w:pPr>
        <w:tabs>
          <w:tab w:val="left" w:pos="758"/>
        </w:tabs>
        <w:kinsoku w:val="0"/>
        <w:overflowPunct w:val="0"/>
        <w:autoSpaceDE w:val="0"/>
        <w:autoSpaceDN w:val="0"/>
        <w:adjustRightInd w:val="0"/>
        <w:spacing w:before="7" w:after="0" w:line="240" w:lineRule="auto"/>
        <w:ind w:left="758"/>
        <w:jc w:val="both"/>
        <w:rPr>
          <w:rFonts w:ascii="Arial" w:hAnsi="Arial" w:cs="Arial"/>
          <w:kern w:val="0"/>
          <w:sz w:val="22"/>
          <w:szCs w:val="22"/>
        </w:rPr>
      </w:pPr>
    </w:p>
    <w:p w14:paraId="4E0064CD" w14:textId="77777777" w:rsidR="000F7E09" w:rsidRPr="000F7E09" w:rsidRDefault="000F7E09" w:rsidP="000F7E09">
      <w:pPr>
        <w:kinsoku w:val="0"/>
        <w:overflowPunct w:val="0"/>
        <w:autoSpaceDE w:val="0"/>
        <w:autoSpaceDN w:val="0"/>
        <w:adjustRightInd w:val="0"/>
        <w:spacing w:before="233" w:after="0" w:line="468" w:lineRule="auto"/>
        <w:ind w:left="39" w:right="1799" w:firstLine="1682"/>
        <w:jc w:val="both"/>
        <w:rPr>
          <w:rFonts w:ascii="Arial" w:hAnsi="Arial" w:cs="Arial"/>
          <w:kern w:val="0"/>
          <w:sz w:val="22"/>
          <w:szCs w:val="22"/>
        </w:rPr>
      </w:pPr>
      <w:r w:rsidRPr="000F7E09">
        <w:rPr>
          <w:rFonts w:ascii="Arial" w:hAnsi="Arial" w:cs="Arial"/>
          <w:b/>
          <w:bCs/>
          <w:kern w:val="0"/>
          <w:sz w:val="22"/>
          <w:szCs w:val="22"/>
        </w:rPr>
        <w:t>Treatment (</w:t>
      </w:r>
      <w:r w:rsidRPr="000F7E09">
        <w:rPr>
          <w:rFonts w:ascii="Arial" w:hAnsi="Arial" w:cs="Arial"/>
          <w:kern w:val="0"/>
          <w:sz w:val="22"/>
          <w:szCs w:val="22"/>
        </w:rPr>
        <w:t>Prices available on our website or on request) Normally a treatment will involve:</w:t>
      </w:r>
    </w:p>
    <w:p w14:paraId="0027E63E" w14:textId="77777777" w:rsidR="000F7E09" w:rsidRPr="000F7E09" w:rsidRDefault="000F7E09" w:rsidP="000F7E09">
      <w:pPr>
        <w:numPr>
          <w:ilvl w:val="0"/>
          <w:numId w:val="2"/>
        </w:numPr>
        <w:tabs>
          <w:tab w:val="left" w:pos="759"/>
        </w:tabs>
        <w:kinsoku w:val="0"/>
        <w:overflowPunct w:val="0"/>
        <w:autoSpaceDE w:val="0"/>
        <w:autoSpaceDN w:val="0"/>
        <w:adjustRightInd w:val="0"/>
        <w:spacing w:after="0" w:line="276" w:lineRule="auto"/>
        <w:ind w:left="759" w:right="133"/>
        <w:rPr>
          <w:rFonts w:ascii="Arial" w:hAnsi="Arial" w:cs="Arial"/>
          <w:kern w:val="0"/>
          <w:sz w:val="22"/>
          <w:szCs w:val="22"/>
        </w:rPr>
      </w:pPr>
      <w:r w:rsidRPr="000F7E09">
        <w:rPr>
          <w:rFonts w:ascii="Arial" w:hAnsi="Arial" w:cs="Arial"/>
          <w:b/>
          <w:bCs/>
          <w:kern w:val="0"/>
          <w:sz w:val="22"/>
          <w:szCs w:val="22"/>
        </w:rPr>
        <w:t>All bedrooms must be</w:t>
      </w:r>
      <w:r w:rsidRPr="000F7E09">
        <w:rPr>
          <w:rFonts w:ascii="Arial" w:hAnsi="Arial" w:cs="Arial"/>
          <w:b/>
          <w:bCs/>
          <w:spacing w:val="-1"/>
          <w:kern w:val="0"/>
          <w:sz w:val="22"/>
          <w:szCs w:val="22"/>
        </w:rPr>
        <w:t xml:space="preserve"> </w:t>
      </w:r>
      <w:r w:rsidRPr="000F7E09">
        <w:rPr>
          <w:rFonts w:ascii="Arial" w:hAnsi="Arial" w:cs="Arial"/>
          <w:b/>
          <w:bCs/>
          <w:kern w:val="0"/>
          <w:sz w:val="22"/>
          <w:szCs w:val="22"/>
        </w:rPr>
        <w:t>treated in order for treatment to effective</w:t>
      </w:r>
      <w:r w:rsidRPr="000F7E09">
        <w:rPr>
          <w:rFonts w:ascii="Arial" w:hAnsi="Arial" w:cs="Arial"/>
          <w:kern w:val="0"/>
          <w:sz w:val="22"/>
          <w:szCs w:val="22"/>
        </w:rPr>
        <w:t>, no guaranty is offered if any room which is used to sleep in (even if only once every couple of years) is not treated.</w:t>
      </w:r>
    </w:p>
    <w:p w14:paraId="15B87CDE" w14:textId="77777777" w:rsidR="000F7E09" w:rsidRPr="000F7E09" w:rsidRDefault="000F7E09" w:rsidP="000F7E09">
      <w:pPr>
        <w:numPr>
          <w:ilvl w:val="0"/>
          <w:numId w:val="2"/>
        </w:numPr>
        <w:tabs>
          <w:tab w:val="left" w:pos="759"/>
        </w:tabs>
        <w:kinsoku w:val="0"/>
        <w:overflowPunct w:val="0"/>
        <w:autoSpaceDE w:val="0"/>
        <w:autoSpaceDN w:val="0"/>
        <w:adjustRightInd w:val="0"/>
        <w:spacing w:after="0" w:line="273" w:lineRule="auto"/>
        <w:ind w:left="759" w:right="197"/>
        <w:rPr>
          <w:rFonts w:ascii="Arial" w:hAnsi="Arial" w:cs="Arial"/>
          <w:kern w:val="0"/>
          <w:sz w:val="22"/>
          <w:szCs w:val="22"/>
        </w:rPr>
      </w:pPr>
      <w:r w:rsidRPr="000F7E09">
        <w:rPr>
          <w:rFonts w:ascii="Arial" w:hAnsi="Arial" w:cs="Arial"/>
          <w:kern w:val="0"/>
          <w:sz w:val="22"/>
          <w:szCs w:val="22"/>
        </w:rPr>
        <w:t>Rooms will be inspected and any items left in the room will be requested to be removed, if rooms are not prepared our officers will not be able to treat and a call out fee will be payable.</w:t>
      </w:r>
    </w:p>
    <w:p w14:paraId="619B07CC" w14:textId="77777777" w:rsidR="000F7E09" w:rsidRPr="000F7E09" w:rsidRDefault="000F7E09" w:rsidP="000F7E09">
      <w:pPr>
        <w:numPr>
          <w:ilvl w:val="0"/>
          <w:numId w:val="2"/>
        </w:numPr>
        <w:tabs>
          <w:tab w:val="left" w:pos="759"/>
        </w:tabs>
        <w:kinsoku w:val="0"/>
        <w:overflowPunct w:val="0"/>
        <w:autoSpaceDE w:val="0"/>
        <w:autoSpaceDN w:val="0"/>
        <w:adjustRightInd w:val="0"/>
        <w:spacing w:after="0" w:line="276" w:lineRule="auto"/>
        <w:ind w:left="759" w:right="256"/>
        <w:rPr>
          <w:rFonts w:ascii="Arial" w:hAnsi="Arial" w:cs="Arial"/>
          <w:kern w:val="0"/>
          <w:sz w:val="22"/>
          <w:szCs w:val="22"/>
        </w:rPr>
      </w:pPr>
      <w:r w:rsidRPr="000F7E09">
        <w:rPr>
          <w:rFonts w:ascii="Arial" w:hAnsi="Arial" w:cs="Arial"/>
          <w:kern w:val="0"/>
          <w:sz w:val="22"/>
          <w:szCs w:val="22"/>
        </w:rPr>
        <w:t>*Treatment of</w:t>
      </w:r>
      <w:r w:rsidRPr="000F7E09">
        <w:rPr>
          <w:rFonts w:ascii="Arial" w:hAnsi="Arial" w:cs="Arial"/>
          <w:spacing w:val="-1"/>
          <w:kern w:val="0"/>
          <w:sz w:val="22"/>
          <w:szCs w:val="22"/>
        </w:rPr>
        <w:t xml:space="preserve"> </w:t>
      </w:r>
      <w:r w:rsidRPr="000F7E09">
        <w:rPr>
          <w:rFonts w:ascii="Arial" w:hAnsi="Arial" w:cs="Arial"/>
          <w:kern w:val="0"/>
          <w:sz w:val="22"/>
          <w:szCs w:val="22"/>
        </w:rPr>
        <w:t>the</w:t>
      </w:r>
      <w:r w:rsidRPr="000F7E09">
        <w:rPr>
          <w:rFonts w:ascii="Arial" w:hAnsi="Arial" w:cs="Arial"/>
          <w:spacing w:val="-2"/>
          <w:kern w:val="0"/>
          <w:sz w:val="22"/>
          <w:szCs w:val="22"/>
        </w:rPr>
        <w:t xml:space="preserve"> </w:t>
      </w:r>
      <w:r w:rsidRPr="000F7E09">
        <w:rPr>
          <w:rFonts w:ascii="Arial" w:hAnsi="Arial" w:cs="Arial"/>
          <w:kern w:val="0"/>
          <w:sz w:val="22"/>
          <w:szCs w:val="22"/>
        </w:rPr>
        <w:t>rooms</w:t>
      </w:r>
      <w:r w:rsidRPr="000F7E09">
        <w:rPr>
          <w:rFonts w:ascii="Arial" w:hAnsi="Arial" w:cs="Arial"/>
          <w:spacing w:val="-2"/>
          <w:kern w:val="0"/>
          <w:sz w:val="22"/>
          <w:szCs w:val="22"/>
        </w:rPr>
        <w:t xml:space="preserve"> </w:t>
      </w:r>
      <w:r w:rsidRPr="000F7E09">
        <w:rPr>
          <w:rFonts w:ascii="Arial" w:hAnsi="Arial" w:cs="Arial"/>
          <w:kern w:val="0"/>
          <w:sz w:val="22"/>
          <w:szCs w:val="22"/>
        </w:rPr>
        <w:t>and</w:t>
      </w:r>
      <w:r w:rsidRPr="000F7E09">
        <w:rPr>
          <w:rFonts w:ascii="Arial" w:hAnsi="Arial" w:cs="Arial"/>
          <w:spacing w:val="-2"/>
          <w:kern w:val="0"/>
          <w:sz w:val="22"/>
          <w:szCs w:val="22"/>
        </w:rPr>
        <w:t xml:space="preserve"> </w:t>
      </w:r>
      <w:r w:rsidRPr="000F7E09">
        <w:rPr>
          <w:rFonts w:ascii="Arial" w:hAnsi="Arial" w:cs="Arial"/>
          <w:kern w:val="0"/>
          <w:sz w:val="22"/>
          <w:szCs w:val="22"/>
        </w:rPr>
        <w:t>furniture,</w:t>
      </w:r>
      <w:r w:rsidRPr="000F7E09">
        <w:rPr>
          <w:rFonts w:ascii="Arial" w:hAnsi="Arial" w:cs="Arial"/>
          <w:spacing w:val="-1"/>
          <w:kern w:val="0"/>
          <w:sz w:val="22"/>
          <w:szCs w:val="22"/>
        </w:rPr>
        <w:t xml:space="preserve"> </w:t>
      </w:r>
      <w:r w:rsidRPr="000F7E09">
        <w:rPr>
          <w:rFonts w:ascii="Arial" w:hAnsi="Arial" w:cs="Arial"/>
          <w:kern w:val="0"/>
          <w:sz w:val="22"/>
          <w:szCs w:val="22"/>
        </w:rPr>
        <w:t>this includes walls floors</w:t>
      </w:r>
      <w:r w:rsidRPr="000F7E09">
        <w:rPr>
          <w:rFonts w:ascii="Arial" w:hAnsi="Arial" w:cs="Arial"/>
          <w:spacing w:val="-2"/>
          <w:kern w:val="0"/>
          <w:sz w:val="22"/>
          <w:szCs w:val="22"/>
        </w:rPr>
        <w:t xml:space="preserve"> </w:t>
      </w:r>
      <w:r w:rsidRPr="000F7E09">
        <w:rPr>
          <w:rFonts w:ascii="Arial" w:hAnsi="Arial" w:cs="Arial"/>
          <w:kern w:val="0"/>
          <w:sz w:val="22"/>
          <w:szCs w:val="22"/>
        </w:rPr>
        <w:t>ceilings</w:t>
      </w:r>
      <w:r w:rsidRPr="000F7E09">
        <w:rPr>
          <w:rFonts w:ascii="Arial" w:hAnsi="Arial" w:cs="Arial"/>
          <w:spacing w:val="-2"/>
          <w:kern w:val="0"/>
          <w:sz w:val="22"/>
          <w:szCs w:val="22"/>
        </w:rPr>
        <w:t xml:space="preserve"> </w:t>
      </w:r>
      <w:r w:rsidRPr="000F7E09">
        <w:rPr>
          <w:rFonts w:ascii="Arial" w:hAnsi="Arial" w:cs="Arial"/>
          <w:kern w:val="0"/>
          <w:sz w:val="22"/>
          <w:szCs w:val="22"/>
        </w:rPr>
        <w:t>inside</w:t>
      </w:r>
      <w:r w:rsidRPr="000F7E09">
        <w:rPr>
          <w:rFonts w:ascii="Arial" w:hAnsi="Arial" w:cs="Arial"/>
          <w:spacing w:val="-1"/>
          <w:kern w:val="0"/>
          <w:sz w:val="22"/>
          <w:szCs w:val="22"/>
        </w:rPr>
        <w:t xml:space="preserve"> </w:t>
      </w:r>
      <w:r w:rsidRPr="000F7E09">
        <w:rPr>
          <w:rFonts w:ascii="Arial" w:hAnsi="Arial" w:cs="Arial"/>
          <w:kern w:val="0"/>
          <w:sz w:val="22"/>
          <w:szCs w:val="22"/>
        </w:rPr>
        <w:t>cupboards drawers under and</w:t>
      </w:r>
      <w:r w:rsidRPr="000F7E09">
        <w:rPr>
          <w:rFonts w:ascii="Arial" w:hAnsi="Arial" w:cs="Arial"/>
          <w:spacing w:val="-2"/>
          <w:kern w:val="0"/>
          <w:sz w:val="22"/>
          <w:szCs w:val="22"/>
        </w:rPr>
        <w:t xml:space="preserve"> </w:t>
      </w:r>
      <w:r w:rsidRPr="000F7E09">
        <w:rPr>
          <w:rFonts w:ascii="Arial" w:hAnsi="Arial" w:cs="Arial"/>
          <w:kern w:val="0"/>
          <w:sz w:val="22"/>
          <w:szCs w:val="22"/>
        </w:rPr>
        <w:t>behind</w:t>
      </w:r>
      <w:r w:rsidRPr="000F7E09">
        <w:rPr>
          <w:rFonts w:ascii="Arial" w:hAnsi="Arial" w:cs="Arial"/>
          <w:spacing w:val="-2"/>
          <w:kern w:val="0"/>
          <w:sz w:val="22"/>
          <w:szCs w:val="22"/>
        </w:rPr>
        <w:t xml:space="preserve"> </w:t>
      </w:r>
      <w:r w:rsidRPr="000F7E09">
        <w:rPr>
          <w:rFonts w:ascii="Arial" w:hAnsi="Arial" w:cs="Arial"/>
          <w:kern w:val="0"/>
          <w:sz w:val="22"/>
          <w:szCs w:val="22"/>
        </w:rPr>
        <w:t>furniture with a</w:t>
      </w:r>
      <w:r w:rsidRPr="000F7E09">
        <w:rPr>
          <w:rFonts w:ascii="Arial" w:hAnsi="Arial" w:cs="Arial"/>
          <w:spacing w:val="-1"/>
          <w:kern w:val="0"/>
          <w:sz w:val="22"/>
          <w:szCs w:val="22"/>
        </w:rPr>
        <w:t xml:space="preserve"> </w:t>
      </w:r>
      <w:r w:rsidRPr="000F7E09">
        <w:rPr>
          <w:rFonts w:ascii="Arial" w:hAnsi="Arial" w:cs="Arial"/>
          <w:kern w:val="0"/>
          <w:sz w:val="22"/>
          <w:szCs w:val="22"/>
        </w:rPr>
        <w:t>residual</w:t>
      </w:r>
      <w:r w:rsidRPr="000F7E09">
        <w:rPr>
          <w:rFonts w:ascii="Arial" w:hAnsi="Arial" w:cs="Arial"/>
          <w:spacing w:val="-1"/>
          <w:kern w:val="0"/>
          <w:sz w:val="22"/>
          <w:szCs w:val="22"/>
        </w:rPr>
        <w:t xml:space="preserve"> </w:t>
      </w:r>
      <w:r w:rsidRPr="000F7E09">
        <w:rPr>
          <w:rFonts w:ascii="Arial" w:hAnsi="Arial" w:cs="Arial"/>
          <w:kern w:val="0"/>
          <w:sz w:val="22"/>
          <w:szCs w:val="22"/>
        </w:rPr>
        <w:t>insecticide.</w:t>
      </w:r>
      <w:r w:rsidRPr="000F7E09">
        <w:rPr>
          <w:rFonts w:ascii="Arial" w:hAnsi="Arial" w:cs="Arial"/>
          <w:spacing w:val="-3"/>
          <w:kern w:val="0"/>
          <w:sz w:val="22"/>
          <w:szCs w:val="22"/>
        </w:rPr>
        <w:t xml:space="preserve"> </w:t>
      </w:r>
      <w:r w:rsidRPr="000F7E09">
        <w:rPr>
          <w:rFonts w:ascii="Arial" w:hAnsi="Arial" w:cs="Arial"/>
          <w:kern w:val="0"/>
          <w:sz w:val="22"/>
          <w:szCs w:val="22"/>
        </w:rPr>
        <w:t>Then rooms</w:t>
      </w:r>
      <w:r w:rsidRPr="000F7E09">
        <w:rPr>
          <w:rFonts w:ascii="Arial" w:hAnsi="Arial" w:cs="Arial"/>
          <w:spacing w:val="-2"/>
          <w:kern w:val="0"/>
          <w:sz w:val="22"/>
          <w:szCs w:val="22"/>
        </w:rPr>
        <w:t xml:space="preserve"> </w:t>
      </w:r>
      <w:r w:rsidRPr="000F7E09">
        <w:rPr>
          <w:rFonts w:ascii="Arial" w:hAnsi="Arial" w:cs="Arial"/>
          <w:kern w:val="0"/>
          <w:sz w:val="22"/>
          <w:szCs w:val="22"/>
        </w:rPr>
        <w:t>are</w:t>
      </w:r>
      <w:r w:rsidRPr="000F7E09">
        <w:rPr>
          <w:rFonts w:ascii="Arial" w:hAnsi="Arial" w:cs="Arial"/>
          <w:spacing w:val="-2"/>
          <w:kern w:val="0"/>
          <w:sz w:val="22"/>
          <w:szCs w:val="22"/>
        </w:rPr>
        <w:t xml:space="preserve"> </w:t>
      </w:r>
      <w:r w:rsidRPr="000F7E09">
        <w:rPr>
          <w:rFonts w:ascii="Arial" w:hAnsi="Arial" w:cs="Arial"/>
          <w:kern w:val="0"/>
          <w:sz w:val="22"/>
          <w:szCs w:val="22"/>
        </w:rPr>
        <w:t>then</w:t>
      </w:r>
      <w:r w:rsidRPr="000F7E09">
        <w:rPr>
          <w:rFonts w:ascii="Arial" w:hAnsi="Arial" w:cs="Arial"/>
          <w:spacing w:val="-4"/>
          <w:kern w:val="0"/>
          <w:sz w:val="22"/>
          <w:szCs w:val="22"/>
        </w:rPr>
        <w:t xml:space="preserve"> </w:t>
      </w:r>
      <w:r w:rsidRPr="000F7E09">
        <w:rPr>
          <w:rFonts w:ascii="Arial" w:hAnsi="Arial" w:cs="Arial"/>
          <w:kern w:val="0"/>
          <w:sz w:val="22"/>
          <w:szCs w:val="22"/>
        </w:rPr>
        <w:t>misted with an ultra-low</w:t>
      </w:r>
      <w:r w:rsidRPr="000F7E09">
        <w:rPr>
          <w:rFonts w:ascii="Arial" w:hAnsi="Arial" w:cs="Arial"/>
          <w:spacing w:val="-3"/>
          <w:kern w:val="0"/>
          <w:sz w:val="22"/>
          <w:szCs w:val="22"/>
        </w:rPr>
        <w:t xml:space="preserve"> </w:t>
      </w:r>
      <w:r w:rsidRPr="000F7E09">
        <w:rPr>
          <w:rFonts w:ascii="Arial" w:hAnsi="Arial" w:cs="Arial"/>
          <w:kern w:val="0"/>
          <w:sz w:val="22"/>
          <w:szCs w:val="22"/>
        </w:rPr>
        <w:t>volume (ULV) spray</w:t>
      </w:r>
      <w:r w:rsidRPr="000F7E09">
        <w:rPr>
          <w:rFonts w:ascii="Arial" w:hAnsi="Arial" w:cs="Arial"/>
          <w:spacing w:val="-4"/>
          <w:kern w:val="0"/>
          <w:sz w:val="22"/>
          <w:szCs w:val="22"/>
        </w:rPr>
        <w:t xml:space="preserve"> </w:t>
      </w:r>
      <w:r w:rsidRPr="000F7E09">
        <w:rPr>
          <w:rFonts w:ascii="Arial" w:hAnsi="Arial" w:cs="Arial"/>
          <w:kern w:val="0"/>
          <w:sz w:val="22"/>
          <w:szCs w:val="22"/>
        </w:rPr>
        <w:t>to</w:t>
      </w:r>
      <w:r w:rsidRPr="000F7E09">
        <w:rPr>
          <w:rFonts w:ascii="Arial" w:hAnsi="Arial" w:cs="Arial"/>
          <w:spacing w:val="-2"/>
          <w:kern w:val="0"/>
          <w:sz w:val="22"/>
          <w:szCs w:val="22"/>
        </w:rPr>
        <w:t xml:space="preserve"> </w:t>
      </w:r>
      <w:r w:rsidRPr="000F7E09">
        <w:rPr>
          <w:rFonts w:ascii="Arial" w:hAnsi="Arial" w:cs="Arial"/>
          <w:kern w:val="0"/>
          <w:sz w:val="22"/>
          <w:szCs w:val="22"/>
        </w:rPr>
        <w:t>knockdown. Please</w:t>
      </w:r>
      <w:r w:rsidRPr="000F7E09">
        <w:rPr>
          <w:rFonts w:ascii="Arial" w:hAnsi="Arial" w:cs="Arial"/>
          <w:spacing w:val="-1"/>
          <w:kern w:val="0"/>
          <w:sz w:val="22"/>
          <w:szCs w:val="22"/>
        </w:rPr>
        <w:t xml:space="preserve"> </w:t>
      </w:r>
      <w:r w:rsidRPr="000F7E09">
        <w:rPr>
          <w:rFonts w:ascii="Arial" w:hAnsi="Arial" w:cs="Arial"/>
          <w:kern w:val="0"/>
          <w:sz w:val="22"/>
          <w:szCs w:val="22"/>
        </w:rPr>
        <w:t>note</w:t>
      </w:r>
      <w:r w:rsidRPr="000F7E09">
        <w:rPr>
          <w:rFonts w:ascii="Arial" w:hAnsi="Arial" w:cs="Arial"/>
          <w:spacing w:val="-2"/>
          <w:kern w:val="0"/>
          <w:sz w:val="22"/>
          <w:szCs w:val="22"/>
        </w:rPr>
        <w:t xml:space="preserve"> </w:t>
      </w:r>
      <w:r w:rsidRPr="000F7E09">
        <w:rPr>
          <w:rFonts w:ascii="Arial" w:hAnsi="Arial" w:cs="Arial"/>
          <w:kern w:val="0"/>
          <w:sz w:val="22"/>
          <w:szCs w:val="22"/>
        </w:rPr>
        <w:t>furniture such as</w:t>
      </w:r>
      <w:r w:rsidRPr="000F7E09">
        <w:rPr>
          <w:rFonts w:ascii="Arial" w:hAnsi="Arial" w:cs="Arial"/>
          <w:spacing w:val="-2"/>
          <w:kern w:val="0"/>
          <w:sz w:val="22"/>
          <w:szCs w:val="22"/>
        </w:rPr>
        <w:t xml:space="preserve"> </w:t>
      </w:r>
      <w:r w:rsidRPr="000F7E09">
        <w:rPr>
          <w:rFonts w:ascii="Arial" w:hAnsi="Arial" w:cs="Arial"/>
          <w:kern w:val="0"/>
          <w:sz w:val="22"/>
          <w:szCs w:val="22"/>
        </w:rPr>
        <w:t>bed and</w:t>
      </w:r>
      <w:r w:rsidRPr="000F7E09">
        <w:rPr>
          <w:rFonts w:ascii="Arial" w:hAnsi="Arial" w:cs="Arial"/>
          <w:spacing w:val="-2"/>
          <w:kern w:val="0"/>
          <w:sz w:val="22"/>
          <w:szCs w:val="22"/>
        </w:rPr>
        <w:t xml:space="preserve"> </w:t>
      </w:r>
      <w:r w:rsidRPr="000F7E09">
        <w:rPr>
          <w:rFonts w:ascii="Arial" w:hAnsi="Arial" w:cs="Arial"/>
          <w:kern w:val="0"/>
          <w:sz w:val="22"/>
          <w:szCs w:val="22"/>
        </w:rPr>
        <w:t>mattresses</w:t>
      </w:r>
      <w:r w:rsidRPr="000F7E09">
        <w:rPr>
          <w:rFonts w:ascii="Arial" w:hAnsi="Arial" w:cs="Arial"/>
          <w:spacing w:val="-2"/>
          <w:kern w:val="0"/>
          <w:sz w:val="22"/>
          <w:szCs w:val="22"/>
        </w:rPr>
        <w:t xml:space="preserve"> </w:t>
      </w:r>
      <w:r w:rsidRPr="000F7E09">
        <w:rPr>
          <w:rFonts w:ascii="Arial" w:hAnsi="Arial" w:cs="Arial"/>
          <w:kern w:val="0"/>
          <w:sz w:val="22"/>
          <w:szCs w:val="22"/>
        </w:rPr>
        <w:t>may</w:t>
      </w:r>
      <w:r w:rsidRPr="000F7E09">
        <w:rPr>
          <w:rFonts w:ascii="Arial" w:hAnsi="Arial" w:cs="Arial"/>
          <w:spacing w:val="-2"/>
          <w:kern w:val="0"/>
          <w:sz w:val="22"/>
          <w:szCs w:val="22"/>
        </w:rPr>
        <w:t xml:space="preserve"> </w:t>
      </w:r>
      <w:r w:rsidRPr="000F7E09">
        <w:rPr>
          <w:rFonts w:ascii="Arial" w:hAnsi="Arial" w:cs="Arial"/>
          <w:kern w:val="0"/>
          <w:sz w:val="22"/>
          <w:szCs w:val="22"/>
        </w:rPr>
        <w:t>be left</w:t>
      </w:r>
      <w:r w:rsidRPr="000F7E09">
        <w:rPr>
          <w:rFonts w:ascii="Arial" w:hAnsi="Arial" w:cs="Arial"/>
          <w:spacing w:val="-1"/>
          <w:kern w:val="0"/>
          <w:sz w:val="22"/>
          <w:szCs w:val="22"/>
        </w:rPr>
        <w:t xml:space="preserve"> </w:t>
      </w:r>
      <w:r w:rsidRPr="000F7E09">
        <w:rPr>
          <w:rFonts w:ascii="Arial" w:hAnsi="Arial" w:cs="Arial"/>
          <w:kern w:val="0"/>
          <w:sz w:val="22"/>
          <w:szCs w:val="22"/>
        </w:rPr>
        <w:t>on</w:t>
      </w:r>
      <w:r w:rsidRPr="000F7E09">
        <w:rPr>
          <w:rFonts w:ascii="Arial" w:hAnsi="Arial" w:cs="Arial"/>
          <w:spacing w:val="-2"/>
          <w:kern w:val="0"/>
          <w:sz w:val="22"/>
          <w:szCs w:val="22"/>
        </w:rPr>
        <w:t xml:space="preserve"> </w:t>
      </w:r>
      <w:r w:rsidRPr="000F7E09">
        <w:rPr>
          <w:rFonts w:ascii="Arial" w:hAnsi="Arial" w:cs="Arial"/>
          <w:kern w:val="0"/>
          <w:sz w:val="22"/>
          <w:szCs w:val="22"/>
        </w:rPr>
        <w:t>their</w:t>
      </w:r>
      <w:r w:rsidRPr="000F7E09">
        <w:rPr>
          <w:rFonts w:ascii="Arial" w:hAnsi="Arial" w:cs="Arial"/>
          <w:spacing w:val="-1"/>
          <w:kern w:val="0"/>
          <w:sz w:val="22"/>
          <w:szCs w:val="22"/>
        </w:rPr>
        <w:t xml:space="preserve"> </w:t>
      </w:r>
      <w:r w:rsidRPr="000F7E09">
        <w:rPr>
          <w:rFonts w:ascii="Arial" w:hAnsi="Arial" w:cs="Arial"/>
          <w:kern w:val="0"/>
          <w:sz w:val="22"/>
          <w:szCs w:val="22"/>
        </w:rPr>
        <w:t>sides</w:t>
      </w:r>
      <w:r w:rsidRPr="000F7E09">
        <w:rPr>
          <w:rFonts w:ascii="Arial" w:hAnsi="Arial" w:cs="Arial"/>
          <w:spacing w:val="-2"/>
          <w:kern w:val="0"/>
          <w:sz w:val="22"/>
          <w:szCs w:val="22"/>
        </w:rPr>
        <w:t xml:space="preserve"> </w:t>
      </w:r>
      <w:r w:rsidRPr="000F7E09">
        <w:rPr>
          <w:rFonts w:ascii="Arial" w:hAnsi="Arial" w:cs="Arial"/>
          <w:kern w:val="0"/>
          <w:sz w:val="22"/>
          <w:szCs w:val="22"/>
        </w:rPr>
        <w:t>to aid</w:t>
      </w:r>
      <w:r w:rsidRPr="000F7E09">
        <w:rPr>
          <w:rFonts w:ascii="Arial" w:hAnsi="Arial" w:cs="Arial"/>
          <w:spacing w:val="-2"/>
          <w:kern w:val="0"/>
          <w:sz w:val="22"/>
          <w:szCs w:val="22"/>
        </w:rPr>
        <w:t xml:space="preserve"> </w:t>
      </w:r>
      <w:r w:rsidRPr="000F7E09">
        <w:rPr>
          <w:rFonts w:ascii="Arial" w:hAnsi="Arial" w:cs="Arial"/>
          <w:kern w:val="0"/>
          <w:sz w:val="22"/>
          <w:szCs w:val="22"/>
        </w:rPr>
        <w:t xml:space="preserve">in </w:t>
      </w:r>
      <w:proofErr w:type="spellStart"/>
      <w:r w:rsidRPr="000F7E09">
        <w:rPr>
          <w:rFonts w:ascii="Arial" w:hAnsi="Arial" w:cs="Arial"/>
          <w:kern w:val="0"/>
          <w:sz w:val="22"/>
          <w:szCs w:val="22"/>
        </w:rPr>
        <w:t>drying</w:t>
      </w:r>
      <w:proofErr w:type="spellEnd"/>
      <w:r w:rsidRPr="000F7E09">
        <w:rPr>
          <w:rFonts w:ascii="Arial" w:hAnsi="Arial" w:cs="Arial"/>
          <w:kern w:val="0"/>
          <w:sz w:val="22"/>
          <w:szCs w:val="22"/>
        </w:rPr>
        <w:t>.</w:t>
      </w:r>
    </w:p>
    <w:p w14:paraId="1386F955" w14:textId="77777777" w:rsidR="000F7E09" w:rsidRPr="000F7E09" w:rsidRDefault="000F7E09" w:rsidP="000F7E09">
      <w:pPr>
        <w:numPr>
          <w:ilvl w:val="0"/>
          <w:numId w:val="2"/>
        </w:numPr>
        <w:tabs>
          <w:tab w:val="left" w:pos="759"/>
        </w:tabs>
        <w:kinsoku w:val="0"/>
        <w:overflowPunct w:val="0"/>
        <w:autoSpaceDE w:val="0"/>
        <w:autoSpaceDN w:val="0"/>
        <w:adjustRightInd w:val="0"/>
        <w:spacing w:after="0" w:line="273" w:lineRule="auto"/>
        <w:ind w:left="759" w:right="829"/>
        <w:rPr>
          <w:rFonts w:ascii="Arial" w:hAnsi="Arial" w:cs="Arial"/>
          <w:kern w:val="0"/>
          <w:sz w:val="22"/>
          <w:szCs w:val="22"/>
        </w:rPr>
      </w:pPr>
      <w:r w:rsidRPr="000F7E09">
        <w:rPr>
          <w:rFonts w:ascii="Arial" w:hAnsi="Arial" w:cs="Arial"/>
          <w:kern w:val="0"/>
          <w:sz w:val="22"/>
          <w:szCs w:val="22"/>
        </w:rPr>
        <w:t>At the end of each visit we will provide a copy of our report stating our findings actions taken and recommendations for customer.</w:t>
      </w:r>
    </w:p>
    <w:p w14:paraId="3C17DDDD" w14:textId="77777777" w:rsidR="000F7E09" w:rsidRPr="000F7E09" w:rsidRDefault="000F7E09" w:rsidP="000F7E09">
      <w:pPr>
        <w:numPr>
          <w:ilvl w:val="0"/>
          <w:numId w:val="2"/>
        </w:numPr>
        <w:tabs>
          <w:tab w:val="left" w:pos="759"/>
        </w:tabs>
        <w:kinsoku w:val="0"/>
        <w:overflowPunct w:val="0"/>
        <w:autoSpaceDE w:val="0"/>
        <w:autoSpaceDN w:val="0"/>
        <w:adjustRightInd w:val="0"/>
        <w:spacing w:after="0" w:line="271" w:lineRule="auto"/>
        <w:ind w:left="759" w:right="134"/>
        <w:rPr>
          <w:rFonts w:ascii="Arial" w:hAnsi="Arial" w:cs="Arial"/>
          <w:kern w:val="0"/>
          <w:sz w:val="22"/>
          <w:szCs w:val="22"/>
        </w:rPr>
      </w:pPr>
      <w:r w:rsidRPr="000F7E09">
        <w:rPr>
          <w:rFonts w:ascii="Arial" w:hAnsi="Arial" w:cs="Arial"/>
          <w:kern w:val="0"/>
          <w:sz w:val="22"/>
          <w:szCs w:val="22"/>
        </w:rPr>
        <w:t>Revisits within 3months</w:t>
      </w:r>
      <w:r w:rsidRPr="000F7E09">
        <w:rPr>
          <w:rFonts w:ascii="Arial" w:hAnsi="Arial" w:cs="Arial"/>
          <w:spacing w:val="-1"/>
          <w:kern w:val="0"/>
          <w:sz w:val="22"/>
          <w:szCs w:val="22"/>
        </w:rPr>
        <w:t xml:space="preserve"> </w:t>
      </w:r>
      <w:r w:rsidRPr="000F7E09">
        <w:rPr>
          <w:rFonts w:ascii="Arial" w:hAnsi="Arial" w:cs="Arial"/>
          <w:kern w:val="0"/>
          <w:sz w:val="22"/>
          <w:szCs w:val="22"/>
        </w:rPr>
        <w:t>of end of treatment are included only if our recommendations are followed, visits after this time will be chargeable.</w:t>
      </w:r>
    </w:p>
    <w:p w14:paraId="1537F13C"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7F281495"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0E71FFD5"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5A39B023"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5FA813F0"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18607B22"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38BC6408"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437C890A"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55CEF1AD" w14:textId="77777777" w:rsidR="000F7E09" w:rsidRPr="000F7E09" w:rsidRDefault="000F7E09" w:rsidP="000F7E09">
      <w:pPr>
        <w:kinsoku w:val="0"/>
        <w:overflowPunct w:val="0"/>
        <w:autoSpaceDE w:val="0"/>
        <w:autoSpaceDN w:val="0"/>
        <w:adjustRightInd w:val="0"/>
        <w:spacing w:after="0" w:line="247" w:lineRule="exact"/>
        <w:jc w:val="center"/>
        <w:outlineLvl w:val="0"/>
        <w:rPr>
          <w:rFonts w:ascii="Arial" w:hAnsi="Arial" w:cs="Arial"/>
          <w:b/>
          <w:bCs/>
          <w:kern w:val="0"/>
          <w:sz w:val="22"/>
          <w:szCs w:val="22"/>
        </w:rPr>
      </w:pPr>
      <w:r w:rsidRPr="000F7E09">
        <w:rPr>
          <w:rFonts w:ascii="Arial" w:hAnsi="Arial" w:cs="Arial"/>
          <w:b/>
          <w:bCs/>
          <w:kern w:val="0"/>
          <w:sz w:val="22"/>
          <w:szCs w:val="22"/>
        </w:rPr>
        <w:t>After</w:t>
      </w:r>
      <w:r w:rsidRPr="000F7E09">
        <w:rPr>
          <w:rFonts w:ascii="Arial" w:hAnsi="Arial" w:cs="Arial"/>
          <w:b/>
          <w:bCs/>
          <w:spacing w:val="-23"/>
          <w:kern w:val="0"/>
          <w:sz w:val="22"/>
          <w:szCs w:val="22"/>
        </w:rPr>
        <w:t xml:space="preserve"> </w:t>
      </w:r>
      <w:r w:rsidRPr="000F7E09">
        <w:rPr>
          <w:rFonts w:ascii="Arial" w:hAnsi="Arial" w:cs="Arial"/>
          <w:b/>
          <w:bCs/>
          <w:kern w:val="0"/>
          <w:sz w:val="22"/>
          <w:szCs w:val="22"/>
        </w:rPr>
        <w:t>treatment:</w:t>
      </w:r>
    </w:p>
    <w:p w14:paraId="7F1A6FC8" w14:textId="77777777" w:rsidR="000F7E09" w:rsidRPr="000F7E09" w:rsidRDefault="000F7E09" w:rsidP="000F7E09">
      <w:pPr>
        <w:kinsoku w:val="0"/>
        <w:overflowPunct w:val="0"/>
        <w:autoSpaceDE w:val="0"/>
        <w:autoSpaceDN w:val="0"/>
        <w:adjustRightInd w:val="0"/>
        <w:spacing w:after="0" w:line="247" w:lineRule="exact"/>
        <w:ind w:left="39"/>
        <w:rPr>
          <w:rFonts w:ascii="Arial" w:hAnsi="Arial" w:cs="Arial"/>
          <w:kern w:val="0"/>
          <w:sz w:val="22"/>
          <w:szCs w:val="22"/>
        </w:rPr>
      </w:pPr>
      <w:r w:rsidRPr="000F7E09">
        <w:rPr>
          <w:rFonts w:ascii="Arial" w:hAnsi="Arial" w:cs="Arial"/>
          <w:kern w:val="0"/>
          <w:sz w:val="22"/>
          <w:szCs w:val="22"/>
        </w:rPr>
        <w:t>The following measures must be followed to ensure results:</w:t>
      </w:r>
    </w:p>
    <w:p w14:paraId="343F481D" w14:textId="74DE21F7" w:rsidR="000F7E09" w:rsidRPr="000F7E09" w:rsidRDefault="000F7E09" w:rsidP="000F7E09">
      <w:pPr>
        <w:kinsoku w:val="0"/>
        <w:overflowPunct w:val="0"/>
        <w:autoSpaceDE w:val="0"/>
        <w:autoSpaceDN w:val="0"/>
        <w:adjustRightInd w:val="0"/>
        <w:spacing w:before="236" w:after="0" w:line="276" w:lineRule="auto"/>
        <w:ind w:left="39" w:right="475"/>
        <w:rPr>
          <w:rFonts w:ascii="Arial" w:hAnsi="Arial" w:cs="Arial"/>
          <w:w w:val="90"/>
          <w:kern w:val="0"/>
          <w:sz w:val="22"/>
          <w:szCs w:val="22"/>
        </w:rPr>
      </w:pPr>
      <w:r w:rsidRPr="000F7E09">
        <w:rPr>
          <w:rFonts w:ascii="Arial" w:hAnsi="Arial" w:cs="Arial"/>
          <w:w w:val="90"/>
          <w:kern w:val="0"/>
          <w:sz w:val="22"/>
          <w:szCs w:val="22"/>
        </w:rPr>
        <w:t xml:space="preserve">Adults, children and pets should not be allowed back into the sprayed rooms until the treatment has completely dried (normally 5 – 6 hours in a </w:t>
      </w:r>
      <w:r w:rsidR="00AD1DF2" w:rsidRPr="000F7E09">
        <w:rPr>
          <w:rFonts w:ascii="Arial" w:hAnsi="Arial" w:cs="Arial"/>
          <w:w w:val="90"/>
          <w:kern w:val="0"/>
          <w:sz w:val="22"/>
          <w:szCs w:val="22"/>
        </w:rPr>
        <w:t>well-ventilated</w:t>
      </w:r>
      <w:r w:rsidRPr="000F7E09">
        <w:rPr>
          <w:rFonts w:ascii="Arial" w:hAnsi="Arial" w:cs="Arial"/>
          <w:w w:val="90"/>
          <w:kern w:val="0"/>
          <w:sz w:val="22"/>
          <w:szCs w:val="22"/>
        </w:rPr>
        <w:t xml:space="preserve"> property).</w:t>
      </w:r>
    </w:p>
    <w:p w14:paraId="7ABE4F22" w14:textId="77777777" w:rsidR="000F7E09" w:rsidRPr="000F7E09" w:rsidRDefault="000F7E09" w:rsidP="000F7E09">
      <w:pPr>
        <w:kinsoku w:val="0"/>
        <w:overflowPunct w:val="0"/>
        <w:autoSpaceDE w:val="0"/>
        <w:autoSpaceDN w:val="0"/>
        <w:adjustRightInd w:val="0"/>
        <w:spacing w:before="198" w:after="0"/>
        <w:ind w:left="39" w:right="840"/>
        <w:rPr>
          <w:rFonts w:ascii="Arial" w:hAnsi="Arial" w:cs="Arial"/>
          <w:spacing w:val="-8"/>
          <w:kern w:val="0"/>
          <w:sz w:val="22"/>
          <w:szCs w:val="22"/>
        </w:rPr>
      </w:pPr>
      <w:r w:rsidRPr="000F7E09">
        <w:rPr>
          <w:rFonts w:ascii="Arial" w:hAnsi="Arial" w:cs="Arial"/>
          <w:b/>
          <w:bCs/>
          <w:spacing w:val="-8"/>
          <w:kern w:val="0"/>
          <w:sz w:val="22"/>
          <w:szCs w:val="22"/>
        </w:rPr>
        <w:t>Do</w:t>
      </w:r>
      <w:r w:rsidRPr="000F7E09">
        <w:rPr>
          <w:rFonts w:ascii="Arial" w:hAnsi="Arial" w:cs="Arial"/>
          <w:b/>
          <w:bCs/>
          <w:spacing w:val="-23"/>
          <w:kern w:val="0"/>
          <w:sz w:val="22"/>
          <w:szCs w:val="22"/>
        </w:rPr>
        <w:t xml:space="preserve"> </w:t>
      </w:r>
      <w:r w:rsidRPr="000F7E09">
        <w:rPr>
          <w:rFonts w:ascii="Arial" w:hAnsi="Arial" w:cs="Arial"/>
          <w:b/>
          <w:bCs/>
          <w:spacing w:val="-8"/>
          <w:kern w:val="0"/>
          <w:sz w:val="22"/>
          <w:szCs w:val="22"/>
        </w:rPr>
        <w:t>not</w:t>
      </w:r>
      <w:r w:rsidRPr="000F7E09">
        <w:rPr>
          <w:rFonts w:ascii="Arial" w:hAnsi="Arial" w:cs="Arial"/>
          <w:b/>
          <w:bCs/>
          <w:spacing w:val="-19"/>
          <w:kern w:val="0"/>
          <w:sz w:val="22"/>
          <w:szCs w:val="22"/>
        </w:rPr>
        <w:t xml:space="preserve"> </w:t>
      </w:r>
      <w:r w:rsidRPr="000F7E09">
        <w:rPr>
          <w:rFonts w:ascii="Arial" w:hAnsi="Arial" w:cs="Arial"/>
          <w:b/>
          <w:bCs/>
          <w:spacing w:val="-8"/>
          <w:kern w:val="0"/>
          <w:sz w:val="22"/>
          <w:szCs w:val="22"/>
        </w:rPr>
        <w:t>vacuum</w:t>
      </w:r>
      <w:r w:rsidRPr="000F7E09">
        <w:rPr>
          <w:rFonts w:ascii="Arial" w:hAnsi="Arial" w:cs="Arial"/>
          <w:b/>
          <w:bCs/>
          <w:spacing w:val="-22"/>
          <w:kern w:val="0"/>
          <w:sz w:val="22"/>
          <w:szCs w:val="22"/>
        </w:rPr>
        <w:t xml:space="preserve"> </w:t>
      </w:r>
      <w:r w:rsidRPr="000F7E09">
        <w:rPr>
          <w:rFonts w:ascii="Arial" w:hAnsi="Arial" w:cs="Arial"/>
          <w:b/>
          <w:bCs/>
          <w:spacing w:val="-8"/>
          <w:kern w:val="0"/>
          <w:sz w:val="22"/>
          <w:szCs w:val="22"/>
        </w:rPr>
        <w:t>for</w:t>
      </w:r>
      <w:r w:rsidRPr="000F7E09">
        <w:rPr>
          <w:rFonts w:ascii="Arial" w:hAnsi="Arial" w:cs="Arial"/>
          <w:b/>
          <w:bCs/>
          <w:spacing w:val="-22"/>
          <w:kern w:val="0"/>
          <w:sz w:val="22"/>
          <w:szCs w:val="22"/>
        </w:rPr>
        <w:t xml:space="preserve"> </w:t>
      </w:r>
      <w:r w:rsidRPr="000F7E09">
        <w:rPr>
          <w:rFonts w:ascii="Arial" w:hAnsi="Arial" w:cs="Arial"/>
          <w:b/>
          <w:bCs/>
          <w:spacing w:val="-8"/>
          <w:kern w:val="0"/>
          <w:sz w:val="22"/>
          <w:szCs w:val="22"/>
        </w:rPr>
        <w:t>at</w:t>
      </w:r>
      <w:r w:rsidRPr="000F7E09">
        <w:rPr>
          <w:rFonts w:ascii="Arial" w:hAnsi="Arial" w:cs="Arial"/>
          <w:b/>
          <w:bCs/>
          <w:spacing w:val="-21"/>
          <w:kern w:val="0"/>
          <w:sz w:val="22"/>
          <w:szCs w:val="22"/>
        </w:rPr>
        <w:t xml:space="preserve"> </w:t>
      </w:r>
      <w:r w:rsidRPr="000F7E09">
        <w:rPr>
          <w:rFonts w:ascii="Arial" w:hAnsi="Arial" w:cs="Arial"/>
          <w:b/>
          <w:bCs/>
          <w:spacing w:val="-8"/>
          <w:kern w:val="0"/>
          <w:sz w:val="22"/>
          <w:szCs w:val="22"/>
        </w:rPr>
        <w:t>least</w:t>
      </w:r>
      <w:r w:rsidRPr="000F7E09">
        <w:rPr>
          <w:rFonts w:ascii="Arial" w:hAnsi="Arial" w:cs="Arial"/>
          <w:b/>
          <w:bCs/>
          <w:spacing w:val="-21"/>
          <w:kern w:val="0"/>
          <w:sz w:val="22"/>
          <w:szCs w:val="22"/>
        </w:rPr>
        <w:t xml:space="preserve"> </w:t>
      </w:r>
      <w:r w:rsidRPr="000F7E09">
        <w:rPr>
          <w:rFonts w:ascii="Arial" w:hAnsi="Arial" w:cs="Arial"/>
          <w:b/>
          <w:bCs/>
          <w:spacing w:val="-8"/>
          <w:kern w:val="0"/>
          <w:sz w:val="22"/>
          <w:szCs w:val="22"/>
        </w:rPr>
        <w:t>21</w:t>
      </w:r>
      <w:r w:rsidRPr="000F7E09">
        <w:rPr>
          <w:rFonts w:ascii="Arial" w:hAnsi="Arial" w:cs="Arial"/>
          <w:b/>
          <w:bCs/>
          <w:spacing w:val="-23"/>
          <w:kern w:val="0"/>
          <w:sz w:val="22"/>
          <w:szCs w:val="22"/>
        </w:rPr>
        <w:t xml:space="preserve"> </w:t>
      </w:r>
      <w:r w:rsidRPr="000F7E09">
        <w:rPr>
          <w:rFonts w:ascii="Arial" w:hAnsi="Arial" w:cs="Arial"/>
          <w:b/>
          <w:bCs/>
          <w:spacing w:val="-8"/>
          <w:kern w:val="0"/>
          <w:sz w:val="22"/>
          <w:szCs w:val="22"/>
        </w:rPr>
        <w:t>days</w:t>
      </w:r>
      <w:r w:rsidRPr="000F7E09">
        <w:rPr>
          <w:rFonts w:ascii="Arial" w:hAnsi="Arial" w:cs="Arial"/>
          <w:b/>
          <w:bCs/>
          <w:spacing w:val="-23"/>
          <w:kern w:val="0"/>
          <w:sz w:val="22"/>
          <w:szCs w:val="22"/>
        </w:rPr>
        <w:t xml:space="preserve"> </w:t>
      </w:r>
      <w:r w:rsidRPr="000F7E09">
        <w:rPr>
          <w:rFonts w:ascii="Arial" w:hAnsi="Arial" w:cs="Arial"/>
          <w:b/>
          <w:bCs/>
          <w:spacing w:val="-8"/>
          <w:kern w:val="0"/>
          <w:sz w:val="22"/>
          <w:szCs w:val="22"/>
        </w:rPr>
        <w:t>after</w:t>
      </w:r>
      <w:r w:rsidRPr="000F7E09">
        <w:rPr>
          <w:rFonts w:ascii="Arial" w:hAnsi="Arial" w:cs="Arial"/>
          <w:b/>
          <w:bCs/>
          <w:spacing w:val="-21"/>
          <w:kern w:val="0"/>
          <w:sz w:val="22"/>
          <w:szCs w:val="22"/>
        </w:rPr>
        <w:t xml:space="preserve"> </w:t>
      </w:r>
      <w:r w:rsidRPr="000F7E09">
        <w:rPr>
          <w:rFonts w:ascii="Arial" w:hAnsi="Arial" w:cs="Arial"/>
          <w:b/>
          <w:bCs/>
          <w:spacing w:val="-8"/>
          <w:kern w:val="0"/>
          <w:sz w:val="22"/>
          <w:szCs w:val="22"/>
        </w:rPr>
        <w:t>the</w:t>
      </w:r>
      <w:r w:rsidRPr="000F7E09">
        <w:rPr>
          <w:rFonts w:ascii="Arial" w:hAnsi="Arial" w:cs="Arial"/>
          <w:b/>
          <w:bCs/>
          <w:spacing w:val="-5"/>
          <w:kern w:val="0"/>
          <w:sz w:val="22"/>
          <w:szCs w:val="22"/>
        </w:rPr>
        <w:t xml:space="preserve"> </w:t>
      </w:r>
      <w:r w:rsidRPr="000F7E09">
        <w:rPr>
          <w:rFonts w:ascii="Arial" w:hAnsi="Arial" w:cs="Arial"/>
          <w:b/>
          <w:bCs/>
          <w:spacing w:val="-8"/>
          <w:kern w:val="0"/>
          <w:sz w:val="22"/>
          <w:szCs w:val="22"/>
        </w:rPr>
        <w:t>treatment.</w:t>
      </w:r>
      <w:r w:rsidRPr="000F7E09">
        <w:rPr>
          <w:rFonts w:ascii="Arial" w:hAnsi="Arial" w:cs="Arial"/>
          <w:b/>
          <w:bCs/>
          <w:spacing w:val="-5"/>
          <w:kern w:val="0"/>
          <w:sz w:val="22"/>
          <w:szCs w:val="22"/>
        </w:rPr>
        <w:t xml:space="preserve"> </w:t>
      </w:r>
      <w:r w:rsidRPr="000F7E09">
        <w:rPr>
          <w:rFonts w:ascii="Arial" w:hAnsi="Arial" w:cs="Arial"/>
          <w:spacing w:val="-8"/>
          <w:kern w:val="0"/>
          <w:sz w:val="22"/>
          <w:szCs w:val="22"/>
        </w:rPr>
        <w:t>This</w:t>
      </w:r>
      <w:r w:rsidRPr="000F7E09">
        <w:rPr>
          <w:rFonts w:ascii="Arial" w:hAnsi="Arial" w:cs="Arial"/>
          <w:spacing w:val="-3"/>
          <w:kern w:val="0"/>
          <w:sz w:val="22"/>
          <w:szCs w:val="22"/>
        </w:rPr>
        <w:t xml:space="preserve"> </w:t>
      </w:r>
      <w:r w:rsidRPr="000F7E09">
        <w:rPr>
          <w:rFonts w:ascii="Arial" w:hAnsi="Arial" w:cs="Arial"/>
          <w:spacing w:val="-8"/>
          <w:kern w:val="0"/>
          <w:sz w:val="22"/>
          <w:szCs w:val="22"/>
        </w:rPr>
        <w:t>will</w:t>
      </w:r>
      <w:r w:rsidRPr="000F7E09">
        <w:rPr>
          <w:rFonts w:ascii="Arial" w:hAnsi="Arial" w:cs="Arial"/>
          <w:spacing w:val="-3"/>
          <w:kern w:val="0"/>
          <w:sz w:val="22"/>
          <w:szCs w:val="22"/>
        </w:rPr>
        <w:t xml:space="preserve"> </w:t>
      </w:r>
      <w:r w:rsidRPr="000F7E09">
        <w:rPr>
          <w:rFonts w:ascii="Arial" w:hAnsi="Arial" w:cs="Arial"/>
          <w:spacing w:val="-8"/>
          <w:kern w:val="0"/>
          <w:sz w:val="22"/>
          <w:szCs w:val="22"/>
        </w:rPr>
        <w:t>give</w:t>
      </w:r>
      <w:r w:rsidRPr="000F7E09">
        <w:rPr>
          <w:rFonts w:ascii="Arial" w:hAnsi="Arial" w:cs="Arial"/>
          <w:spacing w:val="-2"/>
          <w:kern w:val="0"/>
          <w:sz w:val="22"/>
          <w:szCs w:val="22"/>
        </w:rPr>
        <w:t xml:space="preserve"> </w:t>
      </w:r>
      <w:r w:rsidRPr="000F7E09">
        <w:rPr>
          <w:rFonts w:ascii="Arial" w:hAnsi="Arial" w:cs="Arial"/>
          <w:spacing w:val="-8"/>
          <w:kern w:val="0"/>
          <w:sz w:val="22"/>
          <w:szCs w:val="22"/>
        </w:rPr>
        <w:t>the</w:t>
      </w:r>
      <w:r w:rsidRPr="000F7E09">
        <w:rPr>
          <w:rFonts w:ascii="Arial" w:hAnsi="Arial" w:cs="Arial"/>
          <w:spacing w:val="-5"/>
          <w:kern w:val="0"/>
          <w:sz w:val="22"/>
          <w:szCs w:val="22"/>
        </w:rPr>
        <w:t xml:space="preserve"> </w:t>
      </w:r>
      <w:r w:rsidRPr="000F7E09">
        <w:rPr>
          <w:rFonts w:ascii="Arial" w:hAnsi="Arial" w:cs="Arial"/>
          <w:spacing w:val="-8"/>
          <w:kern w:val="0"/>
          <w:sz w:val="22"/>
          <w:szCs w:val="22"/>
        </w:rPr>
        <w:t>insecticide</w:t>
      </w:r>
      <w:r w:rsidRPr="000F7E09">
        <w:rPr>
          <w:rFonts w:ascii="Arial" w:hAnsi="Arial" w:cs="Arial"/>
          <w:spacing w:val="-3"/>
          <w:kern w:val="0"/>
          <w:sz w:val="22"/>
          <w:szCs w:val="22"/>
        </w:rPr>
        <w:t xml:space="preserve"> </w:t>
      </w:r>
      <w:r w:rsidRPr="000F7E09">
        <w:rPr>
          <w:rFonts w:ascii="Arial" w:hAnsi="Arial" w:cs="Arial"/>
          <w:spacing w:val="-8"/>
          <w:kern w:val="0"/>
          <w:sz w:val="22"/>
          <w:szCs w:val="22"/>
        </w:rPr>
        <w:t>time</w:t>
      </w:r>
      <w:r w:rsidRPr="000F7E09">
        <w:rPr>
          <w:rFonts w:ascii="Arial" w:hAnsi="Arial" w:cs="Arial"/>
          <w:spacing w:val="-2"/>
          <w:kern w:val="0"/>
          <w:sz w:val="22"/>
          <w:szCs w:val="22"/>
        </w:rPr>
        <w:t xml:space="preserve"> </w:t>
      </w:r>
      <w:r w:rsidRPr="000F7E09">
        <w:rPr>
          <w:rFonts w:ascii="Arial" w:hAnsi="Arial" w:cs="Arial"/>
          <w:spacing w:val="-8"/>
          <w:kern w:val="0"/>
          <w:sz w:val="22"/>
          <w:szCs w:val="22"/>
        </w:rPr>
        <w:t>to</w:t>
      </w:r>
      <w:r w:rsidRPr="000F7E09">
        <w:rPr>
          <w:rFonts w:ascii="Arial" w:hAnsi="Arial" w:cs="Arial"/>
          <w:spacing w:val="-4"/>
          <w:kern w:val="0"/>
          <w:sz w:val="22"/>
          <w:szCs w:val="22"/>
        </w:rPr>
        <w:t xml:space="preserve"> </w:t>
      </w:r>
      <w:r w:rsidRPr="000F7E09">
        <w:rPr>
          <w:rFonts w:ascii="Arial" w:hAnsi="Arial" w:cs="Arial"/>
          <w:spacing w:val="-8"/>
          <w:kern w:val="0"/>
          <w:sz w:val="22"/>
          <w:szCs w:val="22"/>
        </w:rPr>
        <w:t>eliminate</w:t>
      </w:r>
      <w:r w:rsidRPr="000F7E09">
        <w:rPr>
          <w:rFonts w:ascii="Arial" w:hAnsi="Arial" w:cs="Arial"/>
          <w:spacing w:val="-4"/>
          <w:kern w:val="0"/>
          <w:sz w:val="22"/>
          <w:szCs w:val="22"/>
        </w:rPr>
        <w:t xml:space="preserve"> </w:t>
      </w:r>
      <w:r w:rsidRPr="000F7E09">
        <w:rPr>
          <w:rFonts w:ascii="Arial" w:hAnsi="Arial" w:cs="Arial"/>
          <w:spacing w:val="-8"/>
          <w:kern w:val="0"/>
          <w:sz w:val="22"/>
          <w:szCs w:val="22"/>
        </w:rPr>
        <w:t>all</w:t>
      </w:r>
      <w:r w:rsidRPr="000F7E09">
        <w:rPr>
          <w:rFonts w:ascii="Arial" w:hAnsi="Arial" w:cs="Arial"/>
          <w:spacing w:val="-3"/>
          <w:kern w:val="0"/>
          <w:sz w:val="22"/>
          <w:szCs w:val="22"/>
        </w:rPr>
        <w:t xml:space="preserve"> </w:t>
      </w:r>
      <w:r w:rsidRPr="000F7E09">
        <w:rPr>
          <w:rFonts w:ascii="Arial" w:hAnsi="Arial" w:cs="Arial"/>
          <w:spacing w:val="-8"/>
          <w:kern w:val="0"/>
          <w:sz w:val="22"/>
          <w:szCs w:val="22"/>
        </w:rPr>
        <w:t>stages</w:t>
      </w:r>
      <w:r w:rsidRPr="000F7E09">
        <w:rPr>
          <w:rFonts w:ascii="Arial" w:hAnsi="Arial" w:cs="Arial"/>
          <w:spacing w:val="-3"/>
          <w:kern w:val="0"/>
          <w:sz w:val="22"/>
          <w:szCs w:val="22"/>
        </w:rPr>
        <w:t xml:space="preserve"> </w:t>
      </w:r>
      <w:r w:rsidRPr="000F7E09">
        <w:rPr>
          <w:rFonts w:ascii="Arial" w:hAnsi="Arial" w:cs="Arial"/>
          <w:spacing w:val="-8"/>
          <w:kern w:val="0"/>
          <w:sz w:val="22"/>
          <w:szCs w:val="22"/>
        </w:rPr>
        <w:t>of</w:t>
      </w:r>
      <w:r w:rsidRPr="000F7E09">
        <w:rPr>
          <w:rFonts w:ascii="Arial" w:hAnsi="Arial" w:cs="Arial"/>
          <w:spacing w:val="-4"/>
          <w:kern w:val="0"/>
          <w:sz w:val="22"/>
          <w:szCs w:val="22"/>
        </w:rPr>
        <w:t xml:space="preserve"> </w:t>
      </w:r>
      <w:r w:rsidRPr="000F7E09">
        <w:rPr>
          <w:rFonts w:ascii="Arial" w:hAnsi="Arial" w:cs="Arial"/>
          <w:spacing w:val="-8"/>
          <w:kern w:val="0"/>
          <w:sz w:val="22"/>
          <w:szCs w:val="22"/>
        </w:rPr>
        <w:t>the</w:t>
      </w:r>
      <w:r w:rsidRPr="000F7E09">
        <w:rPr>
          <w:rFonts w:ascii="Arial" w:hAnsi="Arial" w:cs="Arial"/>
          <w:spacing w:val="-5"/>
          <w:kern w:val="0"/>
          <w:sz w:val="22"/>
          <w:szCs w:val="22"/>
        </w:rPr>
        <w:t xml:space="preserve"> </w:t>
      </w:r>
      <w:r w:rsidRPr="000F7E09">
        <w:rPr>
          <w:rFonts w:ascii="Arial" w:hAnsi="Arial" w:cs="Arial"/>
          <w:spacing w:val="-8"/>
          <w:kern w:val="0"/>
          <w:sz w:val="22"/>
          <w:szCs w:val="22"/>
        </w:rPr>
        <w:t>bed</w:t>
      </w:r>
      <w:r w:rsidRPr="000F7E09">
        <w:rPr>
          <w:rFonts w:ascii="Arial" w:hAnsi="Arial" w:cs="Arial"/>
          <w:spacing w:val="-5"/>
          <w:kern w:val="0"/>
          <w:sz w:val="22"/>
          <w:szCs w:val="22"/>
        </w:rPr>
        <w:t xml:space="preserve"> </w:t>
      </w:r>
      <w:r w:rsidRPr="000F7E09">
        <w:rPr>
          <w:rFonts w:ascii="Arial" w:hAnsi="Arial" w:cs="Arial"/>
          <w:spacing w:val="-8"/>
          <w:kern w:val="0"/>
          <w:sz w:val="22"/>
          <w:szCs w:val="22"/>
        </w:rPr>
        <w:t>bug</w:t>
      </w:r>
      <w:r w:rsidRPr="000F7E09">
        <w:rPr>
          <w:rFonts w:ascii="Arial" w:hAnsi="Arial" w:cs="Arial"/>
          <w:kern w:val="0"/>
          <w:sz w:val="22"/>
          <w:szCs w:val="22"/>
        </w:rPr>
        <w:t xml:space="preserve"> </w:t>
      </w:r>
      <w:r w:rsidRPr="000F7E09">
        <w:rPr>
          <w:rFonts w:ascii="Arial" w:hAnsi="Arial" w:cs="Arial"/>
          <w:spacing w:val="-8"/>
          <w:kern w:val="0"/>
          <w:sz w:val="22"/>
          <w:szCs w:val="22"/>
        </w:rPr>
        <w:t>infestation.</w:t>
      </w:r>
    </w:p>
    <w:p w14:paraId="71EEB9F1" w14:textId="77777777" w:rsidR="000F7E09" w:rsidRPr="000F7E09" w:rsidRDefault="000F7E09" w:rsidP="000F7E09">
      <w:pPr>
        <w:kinsoku w:val="0"/>
        <w:overflowPunct w:val="0"/>
        <w:autoSpaceDE w:val="0"/>
        <w:autoSpaceDN w:val="0"/>
        <w:adjustRightInd w:val="0"/>
        <w:spacing w:before="198" w:after="0" w:line="240" w:lineRule="auto"/>
        <w:ind w:left="39"/>
        <w:rPr>
          <w:rFonts w:ascii="Arial" w:hAnsi="Arial" w:cs="Arial"/>
          <w:w w:val="90"/>
          <w:kern w:val="0"/>
          <w:sz w:val="22"/>
          <w:szCs w:val="22"/>
        </w:rPr>
      </w:pPr>
      <w:r w:rsidRPr="000F7E09">
        <w:rPr>
          <w:rFonts w:ascii="Arial" w:hAnsi="Arial" w:cs="Arial"/>
          <w:w w:val="90"/>
          <w:kern w:val="0"/>
          <w:sz w:val="22"/>
          <w:szCs w:val="22"/>
        </w:rPr>
        <w:t>Thoroughly clean all food preparation surfaces before use.</w:t>
      </w:r>
    </w:p>
    <w:p w14:paraId="6E6056A6" w14:textId="77777777" w:rsidR="000F7E09" w:rsidRPr="000F7E09" w:rsidRDefault="000F7E09" w:rsidP="000F7E09">
      <w:pPr>
        <w:kinsoku w:val="0"/>
        <w:overflowPunct w:val="0"/>
        <w:autoSpaceDE w:val="0"/>
        <w:autoSpaceDN w:val="0"/>
        <w:adjustRightInd w:val="0"/>
        <w:spacing w:before="251" w:after="0" w:line="240" w:lineRule="auto"/>
        <w:ind w:left="39" w:right="23"/>
        <w:rPr>
          <w:rFonts w:ascii="Arial" w:hAnsi="Arial" w:cs="Arial"/>
          <w:w w:val="90"/>
          <w:kern w:val="0"/>
          <w:sz w:val="22"/>
          <w:szCs w:val="22"/>
        </w:rPr>
      </w:pPr>
      <w:r w:rsidRPr="000F7E09">
        <w:rPr>
          <w:rFonts w:ascii="Arial" w:hAnsi="Arial" w:cs="Arial"/>
          <w:w w:val="90"/>
          <w:kern w:val="0"/>
          <w:sz w:val="22"/>
          <w:szCs w:val="22"/>
        </w:rPr>
        <w:t>Bed bug activity may be witnessed for several days after the treatment. Newly hatched bed bugs, may</w:t>
      </w:r>
      <w:r w:rsidRPr="000F7E09">
        <w:rPr>
          <w:rFonts w:ascii="Arial" w:hAnsi="Arial" w:cs="Arial"/>
          <w:spacing w:val="-1"/>
          <w:w w:val="90"/>
          <w:kern w:val="0"/>
          <w:sz w:val="22"/>
          <w:szCs w:val="22"/>
        </w:rPr>
        <w:t xml:space="preserve"> </w:t>
      </w:r>
      <w:r w:rsidRPr="000F7E09">
        <w:rPr>
          <w:rFonts w:ascii="Arial" w:hAnsi="Arial" w:cs="Arial"/>
          <w:w w:val="90"/>
          <w:kern w:val="0"/>
          <w:sz w:val="22"/>
          <w:szCs w:val="22"/>
        </w:rPr>
        <w:t>not have made contact with the insecticide. Eventually</w:t>
      </w:r>
      <w:r w:rsidRPr="000F7E09">
        <w:rPr>
          <w:rFonts w:ascii="Arial" w:hAnsi="Arial" w:cs="Arial"/>
          <w:spacing w:val="-2"/>
          <w:w w:val="90"/>
          <w:kern w:val="0"/>
          <w:sz w:val="22"/>
          <w:szCs w:val="22"/>
        </w:rPr>
        <w:t xml:space="preserve"> </w:t>
      </w:r>
      <w:r w:rsidRPr="000F7E09">
        <w:rPr>
          <w:rFonts w:ascii="Arial" w:hAnsi="Arial" w:cs="Arial"/>
          <w:w w:val="90"/>
          <w:kern w:val="0"/>
          <w:sz w:val="22"/>
          <w:szCs w:val="22"/>
        </w:rPr>
        <w:t>they</w:t>
      </w:r>
      <w:r w:rsidRPr="000F7E09">
        <w:rPr>
          <w:rFonts w:ascii="Arial" w:hAnsi="Arial" w:cs="Arial"/>
          <w:spacing w:val="-2"/>
          <w:w w:val="90"/>
          <w:kern w:val="0"/>
          <w:sz w:val="22"/>
          <w:szCs w:val="22"/>
        </w:rPr>
        <w:t xml:space="preserve"> </w:t>
      </w:r>
      <w:r w:rsidRPr="000F7E09">
        <w:rPr>
          <w:rFonts w:ascii="Arial" w:hAnsi="Arial" w:cs="Arial"/>
          <w:w w:val="90"/>
          <w:kern w:val="0"/>
          <w:sz w:val="22"/>
          <w:szCs w:val="22"/>
        </w:rPr>
        <w:t>will</w:t>
      </w:r>
      <w:r w:rsidRPr="000F7E09">
        <w:rPr>
          <w:rFonts w:ascii="Arial" w:hAnsi="Arial" w:cs="Arial"/>
          <w:spacing w:val="-2"/>
          <w:w w:val="90"/>
          <w:kern w:val="0"/>
          <w:sz w:val="22"/>
          <w:szCs w:val="22"/>
        </w:rPr>
        <w:t xml:space="preserve"> </w:t>
      </w:r>
      <w:r w:rsidRPr="000F7E09">
        <w:rPr>
          <w:rFonts w:ascii="Arial" w:hAnsi="Arial" w:cs="Arial"/>
          <w:w w:val="90"/>
          <w:kern w:val="0"/>
          <w:sz w:val="22"/>
          <w:szCs w:val="22"/>
        </w:rPr>
        <w:t>die, but can</w:t>
      </w:r>
      <w:r w:rsidRPr="000F7E09">
        <w:rPr>
          <w:rFonts w:ascii="Arial" w:hAnsi="Arial" w:cs="Arial"/>
          <w:spacing w:val="-1"/>
          <w:w w:val="90"/>
          <w:kern w:val="0"/>
          <w:sz w:val="22"/>
          <w:szCs w:val="22"/>
        </w:rPr>
        <w:t xml:space="preserve"> </w:t>
      </w:r>
      <w:r w:rsidRPr="000F7E09">
        <w:rPr>
          <w:rFonts w:ascii="Arial" w:hAnsi="Arial" w:cs="Arial"/>
          <w:w w:val="90"/>
          <w:kern w:val="0"/>
          <w:sz w:val="22"/>
          <w:szCs w:val="22"/>
        </w:rPr>
        <w:t>be treated with</w:t>
      </w:r>
      <w:r w:rsidRPr="000F7E09">
        <w:rPr>
          <w:rFonts w:ascii="Arial" w:hAnsi="Arial" w:cs="Arial"/>
          <w:spacing w:val="-1"/>
          <w:w w:val="90"/>
          <w:kern w:val="0"/>
          <w:sz w:val="22"/>
          <w:szCs w:val="22"/>
        </w:rPr>
        <w:t xml:space="preserve"> </w:t>
      </w:r>
      <w:r w:rsidRPr="000F7E09">
        <w:rPr>
          <w:rFonts w:ascii="Arial" w:hAnsi="Arial" w:cs="Arial"/>
          <w:w w:val="90"/>
          <w:kern w:val="0"/>
          <w:sz w:val="22"/>
          <w:szCs w:val="22"/>
        </w:rPr>
        <w:t>a normal</w:t>
      </w:r>
      <w:r w:rsidRPr="000F7E09">
        <w:rPr>
          <w:rFonts w:ascii="Arial" w:hAnsi="Arial" w:cs="Arial"/>
          <w:spacing w:val="-1"/>
          <w:w w:val="90"/>
          <w:kern w:val="0"/>
          <w:sz w:val="22"/>
          <w:szCs w:val="22"/>
        </w:rPr>
        <w:t xml:space="preserve"> </w:t>
      </w:r>
      <w:r w:rsidRPr="000F7E09">
        <w:rPr>
          <w:rFonts w:ascii="Arial" w:hAnsi="Arial" w:cs="Arial"/>
          <w:w w:val="90"/>
          <w:kern w:val="0"/>
          <w:sz w:val="22"/>
          <w:szCs w:val="22"/>
        </w:rPr>
        <w:t>insecticidal spray (aerosol</w:t>
      </w:r>
      <w:r w:rsidRPr="000F7E09">
        <w:rPr>
          <w:rFonts w:ascii="Arial" w:hAnsi="Arial" w:cs="Arial"/>
          <w:spacing w:val="-3"/>
          <w:w w:val="90"/>
          <w:kern w:val="0"/>
          <w:sz w:val="22"/>
          <w:szCs w:val="22"/>
        </w:rPr>
        <w:t xml:space="preserve"> </w:t>
      </w:r>
      <w:r w:rsidRPr="000F7E09">
        <w:rPr>
          <w:rFonts w:ascii="Arial" w:hAnsi="Arial" w:cs="Arial"/>
          <w:w w:val="90"/>
          <w:kern w:val="0"/>
          <w:sz w:val="22"/>
          <w:szCs w:val="22"/>
        </w:rPr>
        <w:t>fly</w:t>
      </w:r>
      <w:r w:rsidRPr="000F7E09">
        <w:rPr>
          <w:rFonts w:ascii="Arial" w:hAnsi="Arial" w:cs="Arial"/>
          <w:spacing w:val="-2"/>
          <w:w w:val="90"/>
          <w:kern w:val="0"/>
          <w:sz w:val="22"/>
          <w:szCs w:val="22"/>
        </w:rPr>
        <w:t xml:space="preserve"> </w:t>
      </w:r>
      <w:r w:rsidRPr="000F7E09">
        <w:rPr>
          <w:rFonts w:ascii="Arial" w:hAnsi="Arial" w:cs="Arial"/>
          <w:w w:val="90"/>
          <w:kern w:val="0"/>
          <w:sz w:val="22"/>
          <w:szCs w:val="22"/>
        </w:rPr>
        <w:t>spray),</w:t>
      </w:r>
      <w:r w:rsidRPr="000F7E09">
        <w:rPr>
          <w:rFonts w:ascii="Arial" w:hAnsi="Arial" w:cs="Arial"/>
          <w:spacing w:val="-2"/>
          <w:w w:val="90"/>
          <w:kern w:val="0"/>
          <w:sz w:val="22"/>
          <w:szCs w:val="22"/>
        </w:rPr>
        <w:t xml:space="preserve"> </w:t>
      </w:r>
      <w:r w:rsidRPr="000F7E09">
        <w:rPr>
          <w:rFonts w:ascii="Arial" w:hAnsi="Arial" w:cs="Arial"/>
          <w:w w:val="90"/>
          <w:kern w:val="0"/>
          <w:sz w:val="22"/>
          <w:szCs w:val="22"/>
        </w:rPr>
        <w:t>purchased</w:t>
      </w:r>
      <w:r w:rsidRPr="000F7E09">
        <w:rPr>
          <w:rFonts w:ascii="Arial" w:hAnsi="Arial" w:cs="Arial"/>
          <w:spacing w:val="-3"/>
          <w:w w:val="90"/>
          <w:kern w:val="0"/>
          <w:sz w:val="22"/>
          <w:szCs w:val="22"/>
        </w:rPr>
        <w:t xml:space="preserve"> </w:t>
      </w:r>
      <w:r w:rsidRPr="000F7E09">
        <w:rPr>
          <w:rFonts w:ascii="Arial" w:hAnsi="Arial" w:cs="Arial"/>
          <w:w w:val="90"/>
          <w:kern w:val="0"/>
          <w:sz w:val="22"/>
          <w:szCs w:val="22"/>
        </w:rPr>
        <w:t>from</w:t>
      </w:r>
      <w:r w:rsidRPr="000F7E09">
        <w:rPr>
          <w:rFonts w:ascii="Arial" w:hAnsi="Arial" w:cs="Arial"/>
          <w:spacing w:val="-1"/>
          <w:w w:val="90"/>
          <w:kern w:val="0"/>
          <w:sz w:val="22"/>
          <w:szCs w:val="22"/>
        </w:rPr>
        <w:t xml:space="preserve"> </w:t>
      </w:r>
      <w:r w:rsidRPr="000F7E09">
        <w:rPr>
          <w:rFonts w:ascii="Arial" w:hAnsi="Arial" w:cs="Arial"/>
          <w:w w:val="90"/>
          <w:kern w:val="0"/>
          <w:sz w:val="22"/>
          <w:szCs w:val="22"/>
        </w:rPr>
        <w:t>any supermarket, hardware shop or chemist.</w:t>
      </w:r>
    </w:p>
    <w:p w14:paraId="00E90124" w14:textId="77777777" w:rsidR="000F7E09" w:rsidRPr="000F7E09" w:rsidRDefault="000F7E09" w:rsidP="000F7E09">
      <w:pPr>
        <w:kinsoku w:val="0"/>
        <w:overflowPunct w:val="0"/>
        <w:autoSpaceDE w:val="0"/>
        <w:autoSpaceDN w:val="0"/>
        <w:adjustRightInd w:val="0"/>
        <w:spacing w:after="0" w:line="252" w:lineRule="exact"/>
        <w:ind w:left="39"/>
        <w:outlineLvl w:val="0"/>
        <w:rPr>
          <w:rFonts w:ascii="Arial" w:hAnsi="Arial" w:cs="Arial"/>
          <w:b/>
          <w:bCs/>
          <w:spacing w:val="-2"/>
          <w:kern w:val="0"/>
          <w:sz w:val="22"/>
          <w:szCs w:val="22"/>
        </w:rPr>
      </w:pPr>
      <w:r w:rsidRPr="000F7E09">
        <w:rPr>
          <w:rFonts w:ascii="Arial" w:hAnsi="Arial" w:cs="Arial"/>
          <w:b/>
          <w:bCs/>
          <w:spacing w:val="-2"/>
          <w:kern w:val="0"/>
          <w:sz w:val="22"/>
          <w:szCs w:val="22"/>
        </w:rPr>
        <w:t>Safe</w:t>
      </w:r>
      <w:r w:rsidRPr="000F7E09">
        <w:rPr>
          <w:rFonts w:ascii="Arial" w:hAnsi="Arial" w:cs="Arial"/>
          <w:b/>
          <w:bCs/>
          <w:spacing w:val="-13"/>
          <w:kern w:val="0"/>
          <w:sz w:val="22"/>
          <w:szCs w:val="22"/>
        </w:rPr>
        <w:t xml:space="preserve"> </w:t>
      </w:r>
      <w:r w:rsidRPr="000F7E09">
        <w:rPr>
          <w:rFonts w:ascii="Arial" w:hAnsi="Arial" w:cs="Arial"/>
          <w:b/>
          <w:bCs/>
          <w:spacing w:val="-2"/>
          <w:kern w:val="0"/>
          <w:sz w:val="22"/>
          <w:szCs w:val="22"/>
        </w:rPr>
        <w:t>Use</w:t>
      </w:r>
      <w:r w:rsidRPr="000F7E09">
        <w:rPr>
          <w:rFonts w:ascii="Arial" w:hAnsi="Arial" w:cs="Arial"/>
          <w:b/>
          <w:bCs/>
          <w:spacing w:val="-13"/>
          <w:kern w:val="0"/>
          <w:sz w:val="22"/>
          <w:szCs w:val="22"/>
        </w:rPr>
        <w:t xml:space="preserve"> </w:t>
      </w:r>
      <w:r w:rsidRPr="000F7E09">
        <w:rPr>
          <w:rFonts w:ascii="Arial" w:hAnsi="Arial" w:cs="Arial"/>
          <w:b/>
          <w:bCs/>
          <w:spacing w:val="-2"/>
          <w:kern w:val="0"/>
          <w:sz w:val="22"/>
          <w:szCs w:val="22"/>
        </w:rPr>
        <w:t>of</w:t>
      </w:r>
      <w:r w:rsidRPr="000F7E09">
        <w:rPr>
          <w:rFonts w:ascii="Arial" w:hAnsi="Arial" w:cs="Arial"/>
          <w:b/>
          <w:bCs/>
          <w:spacing w:val="-12"/>
          <w:kern w:val="0"/>
          <w:sz w:val="22"/>
          <w:szCs w:val="22"/>
        </w:rPr>
        <w:t xml:space="preserve"> </w:t>
      </w:r>
      <w:r w:rsidRPr="000F7E09">
        <w:rPr>
          <w:rFonts w:ascii="Arial" w:hAnsi="Arial" w:cs="Arial"/>
          <w:b/>
          <w:bCs/>
          <w:spacing w:val="-2"/>
          <w:kern w:val="0"/>
          <w:sz w:val="22"/>
          <w:szCs w:val="22"/>
        </w:rPr>
        <w:t>Insecticides</w:t>
      </w:r>
    </w:p>
    <w:p w14:paraId="199235AE" w14:textId="6CB235BB" w:rsidR="000F7E09" w:rsidRPr="000F7E09" w:rsidRDefault="000F7E09" w:rsidP="000F7E09">
      <w:pPr>
        <w:kinsoku w:val="0"/>
        <w:overflowPunct w:val="0"/>
        <w:autoSpaceDE w:val="0"/>
        <w:autoSpaceDN w:val="0"/>
        <w:adjustRightInd w:val="0"/>
        <w:spacing w:before="240" w:after="0" w:line="276" w:lineRule="auto"/>
        <w:ind w:left="39" w:right="23"/>
        <w:rPr>
          <w:rFonts w:ascii="Arial" w:hAnsi="Arial" w:cs="Arial"/>
          <w:spacing w:val="-6"/>
          <w:kern w:val="0"/>
          <w:sz w:val="22"/>
          <w:szCs w:val="22"/>
        </w:rPr>
      </w:pPr>
      <w:r w:rsidRPr="000F7E09">
        <w:rPr>
          <w:rFonts w:ascii="Arial" w:hAnsi="Arial" w:cs="Arial"/>
          <w:spacing w:val="-6"/>
          <w:kern w:val="0"/>
          <w:sz w:val="22"/>
          <w:szCs w:val="22"/>
        </w:rPr>
        <w:t>All</w:t>
      </w:r>
      <w:r w:rsidRPr="000F7E09">
        <w:rPr>
          <w:rFonts w:ascii="Arial" w:hAnsi="Arial" w:cs="Arial"/>
          <w:spacing w:val="24"/>
          <w:kern w:val="0"/>
          <w:sz w:val="22"/>
          <w:szCs w:val="22"/>
        </w:rPr>
        <w:t xml:space="preserve"> </w:t>
      </w:r>
      <w:r w:rsidRPr="000F7E09">
        <w:rPr>
          <w:rFonts w:ascii="Arial" w:hAnsi="Arial" w:cs="Arial"/>
          <w:spacing w:val="-6"/>
          <w:kern w:val="0"/>
          <w:sz w:val="22"/>
          <w:szCs w:val="22"/>
        </w:rPr>
        <w:t>insecticides</w:t>
      </w:r>
      <w:r w:rsidRPr="000F7E09">
        <w:rPr>
          <w:rFonts w:ascii="Arial" w:hAnsi="Arial" w:cs="Arial"/>
          <w:spacing w:val="25"/>
          <w:kern w:val="0"/>
          <w:sz w:val="22"/>
          <w:szCs w:val="22"/>
        </w:rPr>
        <w:t xml:space="preserve"> </w:t>
      </w:r>
      <w:r w:rsidRPr="000F7E09">
        <w:rPr>
          <w:rFonts w:ascii="Arial" w:hAnsi="Arial" w:cs="Arial"/>
          <w:spacing w:val="-6"/>
          <w:kern w:val="0"/>
          <w:sz w:val="22"/>
          <w:szCs w:val="22"/>
        </w:rPr>
        <w:t>are</w:t>
      </w:r>
      <w:r w:rsidRPr="000F7E09">
        <w:rPr>
          <w:rFonts w:ascii="Arial" w:hAnsi="Arial" w:cs="Arial"/>
          <w:spacing w:val="24"/>
          <w:kern w:val="0"/>
          <w:sz w:val="22"/>
          <w:szCs w:val="22"/>
        </w:rPr>
        <w:t xml:space="preserve"> </w:t>
      </w:r>
      <w:r w:rsidRPr="000F7E09">
        <w:rPr>
          <w:rFonts w:ascii="Arial" w:hAnsi="Arial" w:cs="Arial"/>
          <w:spacing w:val="-6"/>
          <w:kern w:val="0"/>
          <w:sz w:val="22"/>
          <w:szCs w:val="22"/>
        </w:rPr>
        <w:t>harmful</w:t>
      </w:r>
      <w:r w:rsidRPr="000F7E09">
        <w:rPr>
          <w:rFonts w:ascii="Arial" w:hAnsi="Arial" w:cs="Arial"/>
          <w:spacing w:val="36"/>
          <w:kern w:val="0"/>
          <w:sz w:val="22"/>
          <w:szCs w:val="22"/>
        </w:rPr>
        <w:t xml:space="preserve"> </w:t>
      </w:r>
      <w:r w:rsidRPr="000F7E09">
        <w:rPr>
          <w:rFonts w:ascii="Arial" w:hAnsi="Arial" w:cs="Arial"/>
          <w:spacing w:val="-6"/>
          <w:kern w:val="0"/>
          <w:sz w:val="22"/>
          <w:szCs w:val="22"/>
        </w:rPr>
        <w:t>and</w:t>
      </w:r>
      <w:r w:rsidRPr="000F7E09">
        <w:rPr>
          <w:rFonts w:ascii="Arial" w:hAnsi="Arial" w:cs="Arial"/>
          <w:spacing w:val="40"/>
          <w:kern w:val="0"/>
          <w:sz w:val="22"/>
          <w:szCs w:val="22"/>
        </w:rPr>
        <w:t xml:space="preserve"> </w:t>
      </w:r>
      <w:r w:rsidRPr="000F7E09">
        <w:rPr>
          <w:rFonts w:ascii="Arial" w:hAnsi="Arial" w:cs="Arial"/>
          <w:spacing w:val="-6"/>
          <w:kern w:val="0"/>
          <w:sz w:val="22"/>
          <w:szCs w:val="22"/>
        </w:rPr>
        <w:t>poisonous</w:t>
      </w:r>
      <w:r w:rsidRPr="000F7E09">
        <w:rPr>
          <w:rFonts w:ascii="Arial" w:hAnsi="Arial" w:cs="Arial"/>
          <w:spacing w:val="39"/>
          <w:kern w:val="0"/>
          <w:sz w:val="22"/>
          <w:szCs w:val="22"/>
        </w:rPr>
        <w:t xml:space="preserve"> </w:t>
      </w:r>
      <w:r w:rsidRPr="000F7E09">
        <w:rPr>
          <w:rFonts w:ascii="Arial" w:hAnsi="Arial" w:cs="Arial"/>
          <w:spacing w:val="-6"/>
          <w:kern w:val="0"/>
          <w:sz w:val="22"/>
          <w:szCs w:val="22"/>
        </w:rPr>
        <w:t>if</w:t>
      </w:r>
      <w:r w:rsidRPr="000F7E09">
        <w:rPr>
          <w:rFonts w:ascii="Arial" w:hAnsi="Arial" w:cs="Arial"/>
          <w:spacing w:val="40"/>
          <w:kern w:val="0"/>
          <w:sz w:val="22"/>
          <w:szCs w:val="22"/>
        </w:rPr>
        <w:t xml:space="preserve"> </w:t>
      </w:r>
      <w:r w:rsidRPr="000F7E09">
        <w:rPr>
          <w:rFonts w:ascii="Arial" w:hAnsi="Arial" w:cs="Arial"/>
          <w:spacing w:val="-6"/>
          <w:kern w:val="0"/>
          <w:sz w:val="22"/>
          <w:szCs w:val="22"/>
        </w:rPr>
        <w:t>misused.</w:t>
      </w:r>
      <w:r w:rsidRPr="000F7E09">
        <w:rPr>
          <w:rFonts w:ascii="Arial" w:hAnsi="Arial" w:cs="Arial"/>
          <w:spacing w:val="40"/>
          <w:kern w:val="0"/>
          <w:sz w:val="22"/>
          <w:szCs w:val="22"/>
        </w:rPr>
        <w:t xml:space="preserve"> </w:t>
      </w:r>
      <w:r w:rsidRPr="000F7E09">
        <w:rPr>
          <w:rFonts w:ascii="Arial" w:hAnsi="Arial" w:cs="Arial"/>
          <w:spacing w:val="-6"/>
          <w:kern w:val="0"/>
          <w:sz w:val="22"/>
          <w:szCs w:val="22"/>
        </w:rPr>
        <w:t>Follow</w:t>
      </w:r>
      <w:r w:rsidRPr="000F7E09">
        <w:rPr>
          <w:rFonts w:ascii="Arial" w:hAnsi="Arial" w:cs="Arial"/>
          <w:spacing w:val="40"/>
          <w:kern w:val="0"/>
          <w:sz w:val="22"/>
          <w:szCs w:val="22"/>
        </w:rPr>
        <w:t xml:space="preserve"> </w:t>
      </w:r>
      <w:r w:rsidRPr="000F7E09">
        <w:rPr>
          <w:rFonts w:ascii="Arial" w:hAnsi="Arial" w:cs="Arial"/>
          <w:spacing w:val="-6"/>
          <w:kern w:val="0"/>
          <w:sz w:val="22"/>
          <w:szCs w:val="22"/>
        </w:rPr>
        <w:t>the</w:t>
      </w:r>
      <w:r w:rsidRPr="000F7E09">
        <w:rPr>
          <w:rFonts w:ascii="Arial" w:hAnsi="Arial" w:cs="Arial"/>
          <w:spacing w:val="40"/>
          <w:kern w:val="0"/>
          <w:sz w:val="22"/>
          <w:szCs w:val="22"/>
        </w:rPr>
        <w:t xml:space="preserve"> </w:t>
      </w:r>
      <w:r w:rsidRPr="000F7E09">
        <w:rPr>
          <w:rFonts w:ascii="Arial" w:hAnsi="Arial" w:cs="Arial"/>
          <w:spacing w:val="-6"/>
          <w:kern w:val="0"/>
          <w:sz w:val="22"/>
          <w:szCs w:val="22"/>
        </w:rPr>
        <w:t>manufacturer's</w:t>
      </w:r>
      <w:r w:rsidRPr="000F7E09">
        <w:rPr>
          <w:rFonts w:ascii="Arial" w:hAnsi="Arial" w:cs="Arial"/>
          <w:spacing w:val="40"/>
          <w:kern w:val="0"/>
          <w:sz w:val="22"/>
          <w:szCs w:val="22"/>
        </w:rPr>
        <w:t xml:space="preserve"> </w:t>
      </w:r>
      <w:r w:rsidRPr="000F7E09">
        <w:rPr>
          <w:rFonts w:ascii="Arial" w:hAnsi="Arial" w:cs="Arial"/>
          <w:spacing w:val="-6"/>
          <w:kern w:val="0"/>
          <w:sz w:val="22"/>
          <w:szCs w:val="22"/>
        </w:rPr>
        <w:t>instructions</w:t>
      </w:r>
      <w:r w:rsidRPr="000F7E09">
        <w:rPr>
          <w:rFonts w:ascii="Arial" w:hAnsi="Arial" w:cs="Arial"/>
          <w:spacing w:val="-10"/>
          <w:kern w:val="0"/>
          <w:sz w:val="22"/>
          <w:szCs w:val="22"/>
        </w:rPr>
        <w:t xml:space="preserve"> </w:t>
      </w:r>
      <w:r w:rsidRPr="000F7E09">
        <w:rPr>
          <w:rFonts w:ascii="Arial" w:hAnsi="Arial" w:cs="Arial"/>
          <w:spacing w:val="-6"/>
          <w:kern w:val="0"/>
          <w:sz w:val="22"/>
          <w:szCs w:val="22"/>
        </w:rPr>
        <w:t>carefully.</w:t>
      </w:r>
      <w:r w:rsidRPr="000F7E09">
        <w:rPr>
          <w:rFonts w:ascii="Arial" w:hAnsi="Arial" w:cs="Arial"/>
          <w:spacing w:val="-9"/>
          <w:kern w:val="0"/>
          <w:sz w:val="22"/>
          <w:szCs w:val="22"/>
        </w:rPr>
        <w:t xml:space="preserve"> </w:t>
      </w:r>
      <w:r w:rsidRPr="000F7E09">
        <w:rPr>
          <w:rFonts w:ascii="Arial" w:hAnsi="Arial" w:cs="Arial"/>
          <w:spacing w:val="-6"/>
          <w:kern w:val="0"/>
          <w:sz w:val="22"/>
          <w:szCs w:val="22"/>
        </w:rPr>
        <w:t>Store</w:t>
      </w:r>
      <w:r w:rsidRPr="000F7E09">
        <w:rPr>
          <w:rFonts w:ascii="Arial" w:hAnsi="Arial" w:cs="Arial"/>
          <w:spacing w:val="-9"/>
          <w:kern w:val="0"/>
          <w:sz w:val="22"/>
          <w:szCs w:val="22"/>
        </w:rPr>
        <w:t xml:space="preserve"> </w:t>
      </w:r>
      <w:r w:rsidRPr="000F7E09">
        <w:rPr>
          <w:rFonts w:ascii="Arial" w:hAnsi="Arial" w:cs="Arial"/>
          <w:spacing w:val="-6"/>
          <w:kern w:val="0"/>
          <w:sz w:val="22"/>
          <w:szCs w:val="22"/>
        </w:rPr>
        <w:t>insecticides</w:t>
      </w:r>
      <w:r w:rsidRPr="000F7E09">
        <w:rPr>
          <w:rFonts w:ascii="Arial" w:hAnsi="Arial" w:cs="Arial"/>
          <w:spacing w:val="-10"/>
          <w:kern w:val="0"/>
          <w:sz w:val="22"/>
          <w:szCs w:val="22"/>
        </w:rPr>
        <w:t xml:space="preserve"> </w:t>
      </w:r>
      <w:r w:rsidRPr="000F7E09">
        <w:rPr>
          <w:rFonts w:ascii="Arial" w:hAnsi="Arial" w:cs="Arial"/>
          <w:spacing w:val="-6"/>
          <w:kern w:val="0"/>
          <w:sz w:val="22"/>
          <w:szCs w:val="22"/>
        </w:rPr>
        <w:t>in a</w:t>
      </w:r>
      <w:r w:rsidRPr="000F7E09">
        <w:rPr>
          <w:rFonts w:ascii="Arial" w:hAnsi="Arial" w:cs="Arial"/>
          <w:spacing w:val="-10"/>
          <w:kern w:val="0"/>
          <w:sz w:val="22"/>
          <w:szCs w:val="22"/>
        </w:rPr>
        <w:t xml:space="preserve"> </w:t>
      </w:r>
      <w:r w:rsidRPr="000F7E09">
        <w:rPr>
          <w:rFonts w:ascii="Arial" w:hAnsi="Arial" w:cs="Arial"/>
          <w:spacing w:val="-6"/>
          <w:kern w:val="0"/>
          <w:sz w:val="22"/>
          <w:szCs w:val="22"/>
        </w:rPr>
        <w:t>safe</w:t>
      </w:r>
      <w:r w:rsidRPr="000F7E09">
        <w:rPr>
          <w:rFonts w:ascii="Arial" w:hAnsi="Arial" w:cs="Arial"/>
          <w:spacing w:val="-9"/>
          <w:kern w:val="0"/>
          <w:sz w:val="22"/>
          <w:szCs w:val="22"/>
        </w:rPr>
        <w:t xml:space="preserve"> </w:t>
      </w:r>
      <w:r w:rsidRPr="000F7E09">
        <w:rPr>
          <w:rFonts w:ascii="Arial" w:hAnsi="Arial" w:cs="Arial"/>
          <w:spacing w:val="-6"/>
          <w:kern w:val="0"/>
          <w:sz w:val="22"/>
          <w:szCs w:val="22"/>
        </w:rPr>
        <w:t>place</w:t>
      </w:r>
      <w:r w:rsidRPr="000F7E09">
        <w:rPr>
          <w:rFonts w:ascii="Arial" w:hAnsi="Arial" w:cs="Arial"/>
          <w:spacing w:val="-9"/>
          <w:kern w:val="0"/>
          <w:sz w:val="22"/>
          <w:szCs w:val="22"/>
        </w:rPr>
        <w:t xml:space="preserve"> </w:t>
      </w:r>
      <w:r w:rsidRPr="000F7E09">
        <w:rPr>
          <w:rFonts w:ascii="Arial" w:hAnsi="Arial" w:cs="Arial"/>
          <w:spacing w:val="-6"/>
          <w:kern w:val="0"/>
          <w:sz w:val="22"/>
          <w:szCs w:val="22"/>
        </w:rPr>
        <w:t>away</w:t>
      </w:r>
      <w:r w:rsidRPr="000F7E09">
        <w:rPr>
          <w:rFonts w:ascii="Arial" w:hAnsi="Arial" w:cs="Arial"/>
          <w:spacing w:val="-10"/>
          <w:kern w:val="0"/>
          <w:sz w:val="22"/>
          <w:szCs w:val="22"/>
        </w:rPr>
        <w:t xml:space="preserve"> </w:t>
      </w:r>
      <w:r w:rsidRPr="000F7E09">
        <w:rPr>
          <w:rFonts w:ascii="Arial" w:hAnsi="Arial" w:cs="Arial"/>
          <w:spacing w:val="-6"/>
          <w:kern w:val="0"/>
          <w:sz w:val="22"/>
          <w:szCs w:val="22"/>
        </w:rPr>
        <w:t>from</w:t>
      </w:r>
      <w:r w:rsidRPr="000F7E09">
        <w:rPr>
          <w:rFonts w:ascii="Arial" w:hAnsi="Arial" w:cs="Arial"/>
          <w:spacing w:val="-9"/>
          <w:kern w:val="0"/>
          <w:sz w:val="22"/>
          <w:szCs w:val="22"/>
        </w:rPr>
        <w:t xml:space="preserve"> </w:t>
      </w:r>
      <w:r w:rsidRPr="000F7E09">
        <w:rPr>
          <w:rFonts w:ascii="Arial" w:hAnsi="Arial" w:cs="Arial"/>
          <w:spacing w:val="-6"/>
          <w:kern w:val="0"/>
          <w:sz w:val="22"/>
          <w:szCs w:val="22"/>
        </w:rPr>
        <w:t>children</w:t>
      </w:r>
      <w:r w:rsidRPr="000F7E09">
        <w:rPr>
          <w:rFonts w:ascii="Arial" w:hAnsi="Arial" w:cs="Arial"/>
          <w:spacing w:val="-9"/>
          <w:kern w:val="0"/>
          <w:sz w:val="22"/>
          <w:szCs w:val="22"/>
        </w:rPr>
        <w:t xml:space="preserve"> </w:t>
      </w:r>
      <w:r w:rsidRPr="000F7E09">
        <w:rPr>
          <w:rFonts w:ascii="Arial" w:hAnsi="Arial" w:cs="Arial"/>
          <w:spacing w:val="-6"/>
          <w:kern w:val="0"/>
          <w:sz w:val="22"/>
          <w:szCs w:val="22"/>
        </w:rPr>
        <w:t>and</w:t>
      </w:r>
      <w:r w:rsidRPr="000F7E09">
        <w:rPr>
          <w:rFonts w:ascii="Arial" w:hAnsi="Arial" w:cs="Arial"/>
          <w:spacing w:val="-9"/>
          <w:kern w:val="0"/>
          <w:sz w:val="22"/>
          <w:szCs w:val="22"/>
        </w:rPr>
        <w:t xml:space="preserve"> </w:t>
      </w:r>
      <w:r w:rsidRPr="000F7E09">
        <w:rPr>
          <w:rFonts w:ascii="Arial" w:hAnsi="Arial" w:cs="Arial"/>
          <w:spacing w:val="-6"/>
          <w:kern w:val="0"/>
          <w:sz w:val="22"/>
          <w:szCs w:val="22"/>
        </w:rPr>
        <w:t>pets.</w:t>
      </w:r>
      <w:r w:rsidRPr="000F7E09">
        <w:rPr>
          <w:rFonts w:ascii="Arial" w:hAnsi="Arial" w:cs="Arial"/>
          <w:spacing w:val="33"/>
          <w:kern w:val="0"/>
          <w:sz w:val="22"/>
          <w:szCs w:val="22"/>
        </w:rPr>
        <w:t xml:space="preserve"> </w:t>
      </w:r>
      <w:r w:rsidRPr="000F7E09">
        <w:rPr>
          <w:rFonts w:ascii="Arial" w:hAnsi="Arial" w:cs="Arial"/>
          <w:spacing w:val="-6"/>
          <w:kern w:val="0"/>
          <w:sz w:val="22"/>
          <w:szCs w:val="22"/>
        </w:rPr>
        <w:t>Dispose</w:t>
      </w:r>
      <w:r w:rsidRPr="000F7E09">
        <w:rPr>
          <w:rFonts w:ascii="Arial" w:hAnsi="Arial" w:cs="Arial"/>
          <w:spacing w:val="-10"/>
          <w:kern w:val="0"/>
          <w:sz w:val="22"/>
          <w:szCs w:val="22"/>
        </w:rPr>
        <w:t xml:space="preserve"> </w:t>
      </w:r>
      <w:r w:rsidRPr="000F7E09">
        <w:rPr>
          <w:rFonts w:ascii="Arial" w:hAnsi="Arial" w:cs="Arial"/>
          <w:spacing w:val="-6"/>
          <w:kern w:val="0"/>
          <w:sz w:val="22"/>
          <w:szCs w:val="22"/>
        </w:rPr>
        <w:t>of</w:t>
      </w:r>
      <w:r w:rsidRPr="000F7E09">
        <w:rPr>
          <w:rFonts w:ascii="Arial" w:hAnsi="Arial" w:cs="Arial"/>
          <w:spacing w:val="-9"/>
          <w:kern w:val="0"/>
          <w:sz w:val="22"/>
          <w:szCs w:val="22"/>
        </w:rPr>
        <w:t xml:space="preserve"> </w:t>
      </w:r>
      <w:r w:rsidRPr="000F7E09">
        <w:rPr>
          <w:rFonts w:ascii="Arial" w:hAnsi="Arial" w:cs="Arial"/>
          <w:spacing w:val="-6"/>
          <w:kern w:val="0"/>
          <w:sz w:val="22"/>
          <w:szCs w:val="22"/>
        </w:rPr>
        <w:t>empty</w:t>
      </w:r>
      <w:r w:rsidRPr="000F7E09">
        <w:rPr>
          <w:rFonts w:ascii="Arial" w:hAnsi="Arial" w:cs="Arial"/>
          <w:spacing w:val="-9"/>
          <w:kern w:val="0"/>
          <w:sz w:val="22"/>
          <w:szCs w:val="22"/>
        </w:rPr>
        <w:t xml:space="preserve"> </w:t>
      </w:r>
      <w:r w:rsidRPr="000F7E09">
        <w:rPr>
          <w:rFonts w:ascii="Arial" w:hAnsi="Arial" w:cs="Arial"/>
          <w:spacing w:val="-6"/>
          <w:kern w:val="0"/>
          <w:sz w:val="22"/>
          <w:szCs w:val="22"/>
        </w:rPr>
        <w:t>containers</w:t>
      </w:r>
      <w:r>
        <w:rPr>
          <w:rFonts w:ascii="Arial" w:hAnsi="Arial" w:cs="Arial"/>
          <w:spacing w:val="-6"/>
          <w:kern w:val="0"/>
          <w:sz w:val="22"/>
          <w:szCs w:val="22"/>
        </w:rPr>
        <w:t xml:space="preserve"> </w:t>
      </w:r>
      <w:r w:rsidRPr="000F7E09">
        <w:rPr>
          <w:rFonts w:ascii="Arial" w:hAnsi="Arial" w:cs="Arial"/>
          <w:w w:val="90"/>
          <w:kern w:val="0"/>
          <w:sz w:val="22"/>
          <w:szCs w:val="22"/>
        </w:rPr>
        <w:t>properly. Always remember to wash your hands after use.</w:t>
      </w:r>
    </w:p>
    <w:p w14:paraId="375AC3E7"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031804FB"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1A38EC45"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0EA49746"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12B32F74"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74A191EE"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3F0EE578"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677D8D4D"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3C013436"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59853ECC"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56370935"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12C62CF2"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1F95E129"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104CA97F"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28E42761"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274C81D7"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3C8D77D1"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4BF2D0FB"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0F6A810B"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0E30718F"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3FDE8640"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2EDF0FD3"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3C3C8143"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0D42DBAA"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4C0BA443"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03237AFD"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34BEC307" w14:textId="77777777" w:rsid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42D5F958" w14:textId="77777777" w:rsidR="000F7E09" w:rsidRPr="00874CCD" w:rsidRDefault="000F7E09" w:rsidP="000F7E09">
      <w:pPr>
        <w:keepNext/>
        <w:keepLines/>
        <w:suppressAutoHyphens/>
        <w:autoSpaceDN w:val="0"/>
        <w:spacing w:before="40" w:after="0" w:line="240" w:lineRule="auto"/>
        <w:jc w:val="center"/>
        <w:outlineLvl w:val="1"/>
        <w:rPr>
          <w:rFonts w:ascii="Calibri" w:eastAsia="Yu Gothic Light" w:hAnsi="Calibri" w:cs="Calibri"/>
          <w:b/>
          <w:bCs/>
          <w:color w:val="006565"/>
          <w:kern w:val="0"/>
          <w:sz w:val="36"/>
          <w:szCs w:val="36"/>
          <w14:ligatures w14:val="none"/>
        </w:rPr>
      </w:pPr>
      <w:r w:rsidRPr="00874CCD">
        <w:rPr>
          <w:rFonts w:ascii="Calibri" w:eastAsia="Yu Gothic Light" w:hAnsi="Calibri" w:cs="Calibri"/>
          <w:b/>
          <w:bCs/>
          <w:color w:val="006565"/>
          <w:kern w:val="0"/>
          <w:sz w:val="36"/>
          <w:szCs w:val="36"/>
          <w14:ligatures w14:val="none"/>
        </w:rPr>
        <w:t>London Borough of Barnet - Pest Control Service</w:t>
      </w:r>
    </w:p>
    <w:p w14:paraId="25CB79DD" w14:textId="77777777" w:rsidR="000F7E09" w:rsidRPr="00874CCD" w:rsidRDefault="000F7E09" w:rsidP="000F7E09">
      <w:pPr>
        <w:keepNext/>
        <w:keepLines/>
        <w:suppressAutoHyphens/>
        <w:autoSpaceDN w:val="0"/>
        <w:spacing w:before="40" w:after="0" w:line="240" w:lineRule="auto"/>
        <w:jc w:val="center"/>
        <w:outlineLvl w:val="1"/>
        <w:rPr>
          <w:rFonts w:ascii="Arial" w:eastAsia="Yu Gothic Light" w:hAnsi="Arial" w:cs="Arial"/>
          <w:b/>
          <w:bCs/>
          <w:color w:val="006565"/>
          <w:kern w:val="0"/>
          <w:sz w:val="26"/>
          <w:szCs w:val="26"/>
          <w14:ligatures w14:val="none"/>
        </w:rPr>
      </w:pPr>
      <w:r w:rsidRPr="00874CCD">
        <w:rPr>
          <w:rFonts w:ascii="Calibri" w:eastAsia="Yu Gothic Light" w:hAnsi="Calibri" w:cs="Calibri"/>
          <w:b/>
          <w:bCs/>
          <w:color w:val="006565"/>
          <w:kern w:val="0"/>
          <w:sz w:val="36"/>
          <w:szCs w:val="36"/>
          <w14:ligatures w14:val="none"/>
        </w:rPr>
        <w:t>Terms and Conditions</w:t>
      </w:r>
    </w:p>
    <w:p w14:paraId="0A0EE569"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p>
    <w:p w14:paraId="7883A39D"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London Borough of Barnet (the Council) will use reasonable endeavours to ensure that:</w:t>
      </w:r>
    </w:p>
    <w:p w14:paraId="6D28C042" w14:textId="77777777" w:rsidR="000F7E09" w:rsidRPr="00874CCD" w:rsidRDefault="000F7E09" w:rsidP="000F7E09">
      <w:pPr>
        <w:numPr>
          <w:ilvl w:val="0"/>
          <w:numId w:val="3"/>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The pest control and management work are carried out in accordance with the latest and best industry codes of practice, conforming to all regulations and statutory requirements;</w:t>
      </w:r>
    </w:p>
    <w:p w14:paraId="4F64987D" w14:textId="77777777" w:rsidR="000F7E09" w:rsidRPr="00874CCD" w:rsidRDefault="000F7E09" w:rsidP="000F7E09">
      <w:pPr>
        <w:numPr>
          <w:ilvl w:val="0"/>
          <w:numId w:val="3"/>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Customers are provided with prompt and courteous service delivery; and</w:t>
      </w:r>
    </w:p>
    <w:p w14:paraId="613ADEA1" w14:textId="77777777" w:rsidR="000F7E09" w:rsidRPr="00874CCD" w:rsidRDefault="000F7E09" w:rsidP="000F7E09">
      <w:pPr>
        <w:numPr>
          <w:ilvl w:val="0"/>
          <w:numId w:val="3"/>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Complaints are dealt with swiftly and satisfactorily.</w:t>
      </w:r>
    </w:p>
    <w:p w14:paraId="2A7BC3EB"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p>
    <w:p w14:paraId="6917EAC1"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All pest control treatments are carried out subject to these terms and conditions.</w:t>
      </w:r>
    </w:p>
    <w:p w14:paraId="5595ECE4" w14:textId="77777777" w:rsidR="000F7E09" w:rsidRPr="00874CCD" w:rsidRDefault="000F7E09" w:rsidP="000F7E09">
      <w:pPr>
        <w:suppressAutoHyphens/>
        <w:autoSpaceDN w:val="0"/>
        <w:spacing w:after="0" w:line="240" w:lineRule="auto"/>
        <w:rPr>
          <w:rFonts w:ascii="Calibri" w:eastAsia="Calibri" w:hAnsi="Calibri" w:cs="Calibri"/>
          <w:b/>
          <w:bCs/>
          <w:kern w:val="0"/>
          <w14:ligatures w14:val="none"/>
        </w:rPr>
      </w:pPr>
    </w:p>
    <w:p w14:paraId="73ADCD8D" w14:textId="77777777" w:rsidR="000F7E09" w:rsidRPr="00874CCD" w:rsidRDefault="000F7E09" w:rsidP="000F7E09">
      <w:pPr>
        <w:suppressAutoHyphens/>
        <w:autoSpaceDN w:val="0"/>
        <w:spacing w:after="0" w:line="240" w:lineRule="auto"/>
        <w:rPr>
          <w:rFonts w:ascii="Calibri" w:eastAsia="Calibri" w:hAnsi="Calibri" w:cs="Calibri"/>
          <w:b/>
          <w:bCs/>
          <w:color w:val="006565"/>
          <w:kern w:val="0"/>
          <w14:ligatures w14:val="none"/>
        </w:rPr>
      </w:pPr>
      <w:r w:rsidRPr="00874CCD">
        <w:rPr>
          <w:rFonts w:ascii="Calibri" w:eastAsia="Calibri" w:hAnsi="Calibri" w:cs="Calibri"/>
          <w:b/>
          <w:bCs/>
          <w:color w:val="006565"/>
          <w:kern w:val="0"/>
          <w14:ligatures w14:val="none"/>
        </w:rPr>
        <w:t>The service and payment for service</w:t>
      </w:r>
    </w:p>
    <w:p w14:paraId="6DB39B8C" w14:textId="77777777" w:rsidR="000F7E09" w:rsidRPr="00874CCD" w:rsidRDefault="000F7E09" w:rsidP="000F7E09">
      <w:pPr>
        <w:numPr>
          <w:ilvl w:val="0"/>
          <w:numId w:val="4"/>
        </w:numPr>
        <w:suppressAutoHyphens/>
        <w:autoSpaceDN w:val="0"/>
        <w:spacing w:after="0" w:line="240" w:lineRule="auto"/>
        <w:rPr>
          <w:rFonts w:ascii="Calibri" w:eastAsia="Calibri" w:hAnsi="Calibri" w:cs="Arial"/>
          <w:kern w:val="0"/>
          <w14:ligatures w14:val="none"/>
        </w:rPr>
      </w:pPr>
      <w:r w:rsidRPr="00874CCD">
        <w:rPr>
          <w:rFonts w:ascii="Calibri" w:eastAsia="Calibri" w:hAnsi="Calibri" w:cs="Calibri"/>
          <w:kern w:val="0"/>
          <w14:ligatures w14:val="none"/>
        </w:rPr>
        <w:t xml:space="preserve">The Council shall use reasonable endeavours to undertake pest control investigation and/or treatment at the prices stated on the </w:t>
      </w:r>
      <w:hyperlink r:id="rId6" w:tooltip="Fees and charges" w:history="1">
        <w:r w:rsidRPr="00874CCD">
          <w:rPr>
            <w:rFonts w:ascii="Calibri" w:eastAsia="Calibri" w:hAnsi="Calibri" w:cs="Calibri"/>
            <w:color w:val="0000FF"/>
            <w:kern w:val="0"/>
            <w:u w:val="single"/>
            <w14:ligatures w14:val="none"/>
          </w:rPr>
          <w:t>fees and charges</w:t>
        </w:r>
      </w:hyperlink>
      <w:r w:rsidRPr="00874CCD">
        <w:rPr>
          <w:rFonts w:ascii="Calibri" w:eastAsia="Calibri" w:hAnsi="Calibri" w:cs="Calibri"/>
          <w:kern w:val="0"/>
          <w14:ligatures w14:val="none"/>
        </w:rPr>
        <w:t xml:space="preserve"> web page as updated from time to time by the Council.</w:t>
      </w:r>
    </w:p>
    <w:p w14:paraId="1E63377B" w14:textId="77777777" w:rsidR="000F7E09" w:rsidRPr="00874CCD" w:rsidRDefault="000F7E09" w:rsidP="000F7E09">
      <w:pPr>
        <w:numPr>
          <w:ilvl w:val="0"/>
          <w:numId w:val="4"/>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The Council is a member of the British Pest Control Association, and all treatments are undertaken in accordance with industry best practice.</w:t>
      </w:r>
    </w:p>
    <w:p w14:paraId="5F5439A1" w14:textId="77777777" w:rsidR="000F7E09" w:rsidRPr="00874CCD" w:rsidRDefault="000F7E09" w:rsidP="000F7E09">
      <w:pPr>
        <w:numPr>
          <w:ilvl w:val="0"/>
          <w:numId w:val="4"/>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Payment for fixed price, domestic investigations and/or treatments must be made at the time of booking.</w:t>
      </w:r>
    </w:p>
    <w:p w14:paraId="3D33CE6C" w14:textId="77777777" w:rsidR="000F7E09" w:rsidRPr="00874CCD" w:rsidRDefault="000F7E09" w:rsidP="000F7E09">
      <w:pPr>
        <w:numPr>
          <w:ilvl w:val="0"/>
          <w:numId w:val="4"/>
        </w:numPr>
        <w:suppressAutoHyphens/>
        <w:autoSpaceDN w:val="0"/>
        <w:spacing w:after="0" w:line="240" w:lineRule="auto"/>
        <w:rPr>
          <w:rFonts w:ascii="Calibri" w:eastAsia="Calibri" w:hAnsi="Calibri" w:cs="Arial"/>
          <w:kern w:val="0"/>
          <w14:ligatures w14:val="none"/>
        </w:rPr>
      </w:pPr>
      <w:r w:rsidRPr="00874CCD">
        <w:rPr>
          <w:rFonts w:ascii="Calibri" w:eastAsia="Calibri" w:hAnsi="Calibri" w:cs="Calibri"/>
          <w:kern w:val="0"/>
          <w14:ligatures w14:val="none"/>
        </w:rPr>
        <w:t xml:space="preserve">Payment can be made with a credit or debit card when enquiring </w:t>
      </w:r>
      <w:hyperlink r:id="rId7" w:history="1">
        <w:r w:rsidRPr="00874CCD">
          <w:rPr>
            <w:rFonts w:ascii="Calibri" w:eastAsia="Calibri" w:hAnsi="Calibri" w:cs="Calibri"/>
            <w:color w:val="0000FF"/>
            <w:kern w:val="0"/>
            <w:u w:val="single"/>
            <w14:ligatures w14:val="none"/>
          </w:rPr>
          <w:t>online</w:t>
        </w:r>
      </w:hyperlink>
      <w:r w:rsidRPr="00874CCD">
        <w:rPr>
          <w:rFonts w:ascii="Calibri" w:eastAsia="Calibri" w:hAnsi="Calibri" w:cs="Calibri"/>
          <w:kern w:val="0"/>
          <w14:ligatures w14:val="none"/>
        </w:rPr>
        <w:t xml:space="preserve"> or by telephone </w:t>
      </w:r>
      <w:r w:rsidRPr="00874CCD">
        <w:rPr>
          <w:rFonts w:ascii="Calibri" w:eastAsia="Calibri" w:hAnsi="Calibri" w:cs="Calibri"/>
          <w:kern w:val="0"/>
          <w14:ligatures w14:val="none"/>
        </w:rPr>
        <w:br/>
        <w:t>(020 8359 7995). By placing an order with the Council you hereby agree to these terms and conditions.</w:t>
      </w:r>
    </w:p>
    <w:p w14:paraId="0782E585" w14:textId="77777777" w:rsidR="000F7E09" w:rsidRPr="00874CCD" w:rsidRDefault="000F7E09" w:rsidP="000F7E09">
      <w:pPr>
        <w:suppressAutoHyphens/>
        <w:autoSpaceDN w:val="0"/>
        <w:spacing w:after="0" w:line="240" w:lineRule="auto"/>
        <w:rPr>
          <w:rFonts w:ascii="Calibri" w:eastAsia="Calibri" w:hAnsi="Calibri" w:cs="Calibri"/>
          <w:b/>
          <w:bCs/>
          <w:kern w:val="0"/>
          <w14:ligatures w14:val="none"/>
        </w:rPr>
      </w:pPr>
    </w:p>
    <w:p w14:paraId="43ABE274" w14:textId="77777777" w:rsidR="000F7E09" w:rsidRPr="00874CCD" w:rsidRDefault="000F7E09" w:rsidP="000F7E09">
      <w:pPr>
        <w:suppressAutoHyphens/>
        <w:autoSpaceDN w:val="0"/>
        <w:spacing w:after="0" w:line="240" w:lineRule="auto"/>
        <w:rPr>
          <w:rFonts w:ascii="Calibri" w:eastAsia="Calibri" w:hAnsi="Calibri" w:cs="Calibri"/>
          <w:b/>
          <w:bCs/>
          <w:color w:val="006565"/>
          <w:kern w:val="0"/>
          <w14:ligatures w14:val="none"/>
        </w:rPr>
      </w:pPr>
      <w:r w:rsidRPr="00874CCD">
        <w:rPr>
          <w:rFonts w:ascii="Calibri" w:eastAsia="Calibri" w:hAnsi="Calibri" w:cs="Calibri"/>
          <w:b/>
          <w:bCs/>
          <w:color w:val="006565"/>
          <w:kern w:val="0"/>
          <w14:ligatures w14:val="none"/>
        </w:rPr>
        <w:t>Cancellations, suspension and termination</w:t>
      </w:r>
    </w:p>
    <w:p w14:paraId="341B4C64"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Your legal right to change your mind. You have 14 days after the date the Council confirms your order to change your mind about the purchase of the pest control services subject to this agreement but:</w:t>
      </w:r>
    </w:p>
    <w:p w14:paraId="164E6069" w14:textId="77777777" w:rsidR="000F7E09" w:rsidRPr="00874CCD" w:rsidRDefault="000F7E09" w:rsidP="000F7E09">
      <w:pPr>
        <w:numPr>
          <w:ilvl w:val="0"/>
          <w:numId w:val="5"/>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You lose the right to cancel any service, when it has been completed (and you must pay for any services provided up the time you cancel).</w:t>
      </w:r>
    </w:p>
    <w:p w14:paraId="57D56BF1" w14:textId="77777777" w:rsidR="000F7E09" w:rsidRPr="00874CCD" w:rsidRDefault="000F7E09" w:rsidP="000F7E09">
      <w:pPr>
        <w:numPr>
          <w:ilvl w:val="0"/>
          <w:numId w:val="5"/>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 xml:space="preserve">You cannot cancel a booking with less than one (1) working days’ notice.  </w:t>
      </w:r>
    </w:p>
    <w:p w14:paraId="319AE78D" w14:textId="77777777" w:rsidR="000F7E09" w:rsidRPr="00874CCD" w:rsidRDefault="000F7E09" w:rsidP="000F7E09">
      <w:pPr>
        <w:suppressAutoHyphens/>
        <w:autoSpaceDN w:val="0"/>
        <w:spacing w:after="0" w:line="240" w:lineRule="auto"/>
        <w:ind w:left="360"/>
        <w:rPr>
          <w:rFonts w:ascii="Calibri" w:eastAsia="Calibri" w:hAnsi="Calibri" w:cs="Calibri"/>
          <w:kern w:val="0"/>
          <w14:ligatures w14:val="none"/>
        </w:rPr>
      </w:pPr>
    </w:p>
    <w:p w14:paraId="1EB1CE63"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The Council can stop providing a pest control service. The Council shall let you know at least two (2) working days in advance and the Council will refund any sums you've paid in advance for services which won't be provided.</w:t>
      </w:r>
    </w:p>
    <w:p w14:paraId="26476E5A"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p>
    <w:p w14:paraId="1D6149FD"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The Council can end this agreement with you for the pest service and claim any compensation due to the Council if:</w:t>
      </w:r>
    </w:p>
    <w:p w14:paraId="386039D7" w14:textId="77777777" w:rsidR="000F7E09" w:rsidRPr="00874CCD" w:rsidRDefault="000F7E09" w:rsidP="000F7E09">
      <w:pPr>
        <w:numPr>
          <w:ilvl w:val="0"/>
          <w:numId w:val="5"/>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you don't make any payment to the Council when it's due and you still don't make payment within 30 (thirty) days of the Council reminding you that payment is due;</w:t>
      </w:r>
    </w:p>
    <w:p w14:paraId="5E97B928" w14:textId="77777777" w:rsidR="000F7E09" w:rsidRPr="00874CCD" w:rsidRDefault="000F7E09" w:rsidP="000F7E09">
      <w:pPr>
        <w:numPr>
          <w:ilvl w:val="0"/>
          <w:numId w:val="5"/>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you don't, within a reasonable time of the Council asking for it, provide us with information, cooperation or access that the Council need to provide the service.</w:t>
      </w:r>
    </w:p>
    <w:p w14:paraId="7DA71B61"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p>
    <w:p w14:paraId="0ED24F01"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lastRenderedPageBreak/>
        <w:t>If the Council cannot attend due to unforeseen circumstances (e.g. adverse weather conditions, sickness, travel/transport issues) and the Council cannot offer a suitable appointment within two working days of your original appointment and treatment has not already started then the Council will offer a full refund.</w:t>
      </w:r>
    </w:p>
    <w:p w14:paraId="352D8918"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p>
    <w:p w14:paraId="2EF12C3F"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Your legal right to change your mind. You have 14 days after the date the Council confirms your order to change your mind about the purchase of the pest control services subject to this agreement but:</w:t>
      </w:r>
    </w:p>
    <w:p w14:paraId="753B2E25" w14:textId="77777777" w:rsidR="000F7E09" w:rsidRPr="00874CCD" w:rsidRDefault="000F7E09" w:rsidP="000F7E09">
      <w:pPr>
        <w:numPr>
          <w:ilvl w:val="0"/>
          <w:numId w:val="6"/>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You lose the right to cancel any service, when it has been completed (and you must pay for any services provided up the time you cancel).</w:t>
      </w:r>
    </w:p>
    <w:p w14:paraId="7A6649A8" w14:textId="77777777" w:rsidR="000F7E09" w:rsidRPr="00874CCD" w:rsidRDefault="000F7E09" w:rsidP="000F7E09">
      <w:pPr>
        <w:numPr>
          <w:ilvl w:val="0"/>
          <w:numId w:val="6"/>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 xml:space="preserve">You cannot cancel a booking with less than one (1) working days’ notice.  </w:t>
      </w:r>
    </w:p>
    <w:p w14:paraId="4124BAED"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p>
    <w:p w14:paraId="3923EA8B" w14:textId="77777777" w:rsidR="000F7E09" w:rsidRPr="00874CCD" w:rsidRDefault="000F7E09" w:rsidP="000F7E09">
      <w:pPr>
        <w:suppressAutoHyphens/>
        <w:autoSpaceDN w:val="0"/>
        <w:spacing w:after="0" w:line="240" w:lineRule="auto"/>
        <w:rPr>
          <w:rFonts w:ascii="Calibri" w:eastAsia="Calibri" w:hAnsi="Calibri" w:cs="Calibri"/>
          <w:b/>
          <w:bCs/>
          <w:color w:val="006565"/>
          <w:kern w:val="0"/>
          <w14:ligatures w14:val="none"/>
        </w:rPr>
      </w:pPr>
      <w:r w:rsidRPr="00874CCD">
        <w:rPr>
          <w:rFonts w:ascii="Calibri" w:eastAsia="Calibri" w:hAnsi="Calibri" w:cs="Calibri"/>
          <w:b/>
          <w:bCs/>
          <w:color w:val="006565"/>
          <w:kern w:val="0"/>
          <w14:ligatures w14:val="none"/>
        </w:rPr>
        <w:t>The Council’s responsibilities</w:t>
      </w:r>
    </w:p>
    <w:p w14:paraId="31E9A52C" w14:textId="77777777" w:rsidR="000F7E09" w:rsidRPr="00874CCD" w:rsidRDefault="000F7E09" w:rsidP="000F7E09">
      <w:pPr>
        <w:numPr>
          <w:ilvl w:val="0"/>
          <w:numId w:val="7"/>
        </w:numPr>
        <w:suppressAutoHyphens/>
        <w:autoSpaceDN w:val="0"/>
        <w:spacing w:after="0" w:line="240" w:lineRule="auto"/>
        <w:ind w:hanging="357"/>
        <w:rPr>
          <w:rFonts w:ascii="Calibri" w:eastAsia="Calibri" w:hAnsi="Calibri" w:cs="Arial"/>
          <w:kern w:val="0"/>
          <w14:ligatures w14:val="none"/>
        </w:rPr>
      </w:pPr>
      <w:r w:rsidRPr="00874CCD">
        <w:rPr>
          <w:rFonts w:ascii="Calibri" w:eastAsia="Calibri" w:hAnsi="Calibri" w:cs="Arial"/>
          <w:kern w:val="0"/>
          <w14:ligatures w14:val="none"/>
        </w:rPr>
        <w:t xml:space="preserve">The Council will inspect the site where safe to do so, and where possible provide the following: </w:t>
      </w:r>
    </w:p>
    <w:p w14:paraId="6B72582E" w14:textId="77777777" w:rsidR="000F7E09" w:rsidRPr="00874CCD" w:rsidRDefault="000F7E09" w:rsidP="000F7E09">
      <w:pPr>
        <w:numPr>
          <w:ilvl w:val="1"/>
          <w:numId w:val="8"/>
        </w:numPr>
        <w:suppressAutoHyphens/>
        <w:autoSpaceDN w:val="0"/>
        <w:spacing w:after="0" w:line="240" w:lineRule="auto"/>
        <w:ind w:hanging="357"/>
        <w:rPr>
          <w:rFonts w:ascii="Calibri" w:eastAsia="Calibri" w:hAnsi="Calibri" w:cs="Arial"/>
          <w:color w:val="000000"/>
          <w:kern w:val="0"/>
          <w14:ligatures w14:val="none"/>
        </w:rPr>
      </w:pPr>
      <w:r w:rsidRPr="00874CCD">
        <w:rPr>
          <w:rFonts w:ascii="Calibri" w:eastAsia="Calibri" w:hAnsi="Calibri" w:cs="Arial"/>
          <w:color w:val="000000"/>
          <w:kern w:val="0"/>
          <w14:ligatures w14:val="none"/>
        </w:rPr>
        <w:t>Identification of pest;</w:t>
      </w:r>
    </w:p>
    <w:p w14:paraId="1CADDCB1" w14:textId="77777777" w:rsidR="000F7E09" w:rsidRPr="00874CCD" w:rsidRDefault="000F7E09" w:rsidP="000F7E09">
      <w:pPr>
        <w:numPr>
          <w:ilvl w:val="1"/>
          <w:numId w:val="8"/>
        </w:numPr>
        <w:suppressAutoHyphens/>
        <w:autoSpaceDN w:val="0"/>
        <w:spacing w:after="0" w:line="240" w:lineRule="auto"/>
        <w:ind w:hanging="357"/>
        <w:rPr>
          <w:rFonts w:ascii="Calibri" w:eastAsia="Calibri" w:hAnsi="Calibri" w:cs="Arial"/>
          <w:color w:val="000000"/>
          <w:kern w:val="0"/>
          <w14:ligatures w14:val="none"/>
        </w:rPr>
      </w:pPr>
      <w:r w:rsidRPr="00874CCD">
        <w:rPr>
          <w:rFonts w:ascii="Calibri" w:eastAsia="Calibri" w:hAnsi="Calibri" w:cs="Arial"/>
          <w:color w:val="000000"/>
          <w:kern w:val="0"/>
          <w14:ligatures w14:val="none"/>
        </w:rPr>
        <w:t>The source of the infestation;</w:t>
      </w:r>
    </w:p>
    <w:p w14:paraId="54F82F11" w14:textId="77777777" w:rsidR="000F7E09" w:rsidRPr="00874CCD" w:rsidRDefault="000F7E09" w:rsidP="000F7E09">
      <w:pPr>
        <w:numPr>
          <w:ilvl w:val="1"/>
          <w:numId w:val="8"/>
        </w:numPr>
        <w:suppressAutoHyphens/>
        <w:autoSpaceDN w:val="0"/>
        <w:spacing w:after="0" w:line="240" w:lineRule="auto"/>
        <w:ind w:hanging="357"/>
        <w:rPr>
          <w:rFonts w:ascii="Calibri" w:eastAsia="Calibri" w:hAnsi="Calibri" w:cs="Arial"/>
          <w:color w:val="000000"/>
          <w:kern w:val="0"/>
          <w14:ligatures w14:val="none"/>
        </w:rPr>
      </w:pPr>
      <w:r w:rsidRPr="00874CCD">
        <w:rPr>
          <w:rFonts w:ascii="Calibri" w:eastAsia="Calibri" w:hAnsi="Calibri" w:cs="Arial"/>
          <w:color w:val="000000"/>
          <w:kern w:val="0"/>
          <w14:ligatures w14:val="none"/>
        </w:rPr>
        <w:t>Identify entry points on the exterior of the property;</w:t>
      </w:r>
    </w:p>
    <w:p w14:paraId="503284EE" w14:textId="77777777" w:rsidR="000F7E09" w:rsidRPr="00874CCD" w:rsidRDefault="000F7E09" w:rsidP="000F7E09">
      <w:pPr>
        <w:numPr>
          <w:ilvl w:val="1"/>
          <w:numId w:val="8"/>
        </w:numPr>
        <w:suppressAutoHyphens/>
        <w:autoSpaceDN w:val="0"/>
        <w:spacing w:after="0" w:line="240" w:lineRule="auto"/>
        <w:ind w:hanging="357"/>
        <w:rPr>
          <w:rFonts w:ascii="Calibri" w:eastAsia="Calibri" w:hAnsi="Calibri" w:cs="Arial"/>
          <w:color w:val="000000"/>
          <w:kern w:val="0"/>
          <w14:ligatures w14:val="none"/>
        </w:rPr>
      </w:pPr>
      <w:r w:rsidRPr="00874CCD">
        <w:rPr>
          <w:rFonts w:ascii="Calibri" w:eastAsia="Calibri" w:hAnsi="Calibri" w:cs="Arial"/>
          <w:color w:val="000000"/>
          <w:kern w:val="0"/>
          <w14:ligatures w14:val="none"/>
        </w:rPr>
        <w:t>Advice on a recommended course of treatment;</w:t>
      </w:r>
    </w:p>
    <w:p w14:paraId="3D226B90" w14:textId="77777777" w:rsidR="000F7E09" w:rsidRPr="00874CCD" w:rsidRDefault="000F7E09" w:rsidP="000F7E09">
      <w:pPr>
        <w:numPr>
          <w:ilvl w:val="1"/>
          <w:numId w:val="8"/>
        </w:numPr>
        <w:suppressAutoHyphens/>
        <w:autoSpaceDN w:val="0"/>
        <w:spacing w:after="0" w:line="240" w:lineRule="auto"/>
        <w:ind w:hanging="357"/>
        <w:rPr>
          <w:rFonts w:ascii="Calibri" w:eastAsia="Calibri" w:hAnsi="Calibri" w:cs="Arial"/>
          <w:color w:val="000000"/>
          <w:kern w:val="0"/>
          <w14:ligatures w14:val="none"/>
        </w:rPr>
      </w:pPr>
      <w:r w:rsidRPr="00874CCD">
        <w:rPr>
          <w:rFonts w:ascii="Calibri" w:eastAsia="Calibri" w:hAnsi="Calibri" w:cs="Arial"/>
          <w:color w:val="000000"/>
          <w:kern w:val="0"/>
          <w14:ligatures w14:val="none"/>
        </w:rPr>
        <w:t>Recommendations for pest proofing;</w:t>
      </w:r>
    </w:p>
    <w:p w14:paraId="6C8549A1" w14:textId="77777777" w:rsidR="000F7E09" w:rsidRPr="00874CCD" w:rsidRDefault="000F7E09" w:rsidP="000F7E09">
      <w:pPr>
        <w:numPr>
          <w:ilvl w:val="1"/>
          <w:numId w:val="8"/>
        </w:numPr>
        <w:suppressAutoHyphens/>
        <w:autoSpaceDN w:val="0"/>
        <w:spacing w:after="0" w:line="288" w:lineRule="auto"/>
        <w:contextualSpacing/>
        <w:rPr>
          <w:rFonts w:ascii="Calibri" w:eastAsia="Calibri" w:hAnsi="Calibri" w:cs="Arial"/>
          <w:color w:val="000000"/>
          <w:kern w:val="0"/>
          <w14:ligatures w14:val="none"/>
        </w:rPr>
      </w:pPr>
      <w:r w:rsidRPr="00874CCD">
        <w:rPr>
          <w:rFonts w:ascii="Calibri" w:eastAsia="Calibri" w:hAnsi="Calibri" w:cs="Arial"/>
          <w:color w:val="000000"/>
          <w:kern w:val="0"/>
          <w14:ligatures w14:val="none"/>
        </w:rPr>
        <w:t>A brief written summery of key points.</w:t>
      </w:r>
    </w:p>
    <w:p w14:paraId="506688EB" w14:textId="77777777" w:rsidR="000F7E09" w:rsidRPr="00874CCD" w:rsidRDefault="000F7E09" w:rsidP="000F7E09">
      <w:pPr>
        <w:numPr>
          <w:ilvl w:val="0"/>
          <w:numId w:val="7"/>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The Council reserves the right to refuse or withdraw our service at any time if the Council suspects that there has been a breach of any health, safety or environmental guidance or if you fail to act in response to a written request from the Council.</w:t>
      </w:r>
    </w:p>
    <w:p w14:paraId="089F7AB6" w14:textId="77777777" w:rsidR="000F7E09" w:rsidRPr="00874CCD" w:rsidRDefault="000F7E09" w:rsidP="000F7E09">
      <w:pPr>
        <w:numPr>
          <w:ilvl w:val="0"/>
          <w:numId w:val="7"/>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 xml:space="preserve">The Council will not undertake any pest control treatment or other work at your premises without a responsible adult being present who is over 18 years old. </w:t>
      </w:r>
    </w:p>
    <w:p w14:paraId="69335BB3" w14:textId="77777777" w:rsidR="000F7E09" w:rsidRPr="00874CCD" w:rsidRDefault="000F7E09" w:rsidP="000F7E09">
      <w:pPr>
        <w:numPr>
          <w:ilvl w:val="0"/>
          <w:numId w:val="7"/>
        </w:numPr>
        <w:suppressAutoHyphens/>
        <w:autoSpaceDN w:val="0"/>
        <w:spacing w:after="0" w:line="240" w:lineRule="auto"/>
        <w:rPr>
          <w:rFonts w:ascii="Calibri" w:eastAsia="Calibri" w:hAnsi="Calibri" w:cs="Calibri"/>
          <w:kern w:val="0"/>
          <w14:ligatures w14:val="none"/>
        </w:rPr>
      </w:pPr>
      <w:bookmarkStart w:id="1" w:name="_Hlk184224298"/>
      <w:r w:rsidRPr="00874CCD">
        <w:rPr>
          <w:rFonts w:ascii="Calibri" w:eastAsia="Calibri" w:hAnsi="Calibri" w:cs="Calibri"/>
          <w:kern w:val="0"/>
          <w14:ligatures w14:val="none"/>
        </w:rPr>
        <w:t>Except for liability that cannot be excluded by law, the Council shall not be liable for any loss, damage, or expense arising from any act, omission, or event (including negligence), whether direct or indirect, including loss of profits or business and all losses howsoever caused unless the loss, damage or injury was directly caused by negligence of the Council or its employees.</w:t>
      </w:r>
      <w:bookmarkEnd w:id="1"/>
    </w:p>
    <w:p w14:paraId="7251DC15" w14:textId="77777777" w:rsidR="000F7E09" w:rsidRPr="00874CCD" w:rsidRDefault="000F7E09" w:rsidP="000F7E09">
      <w:pPr>
        <w:numPr>
          <w:ilvl w:val="0"/>
          <w:numId w:val="7"/>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Upon completion of the treatment, the Council will remove any unused chemicals and any Council equipment.</w:t>
      </w:r>
    </w:p>
    <w:p w14:paraId="49750DB6" w14:textId="77777777" w:rsidR="000F7E09" w:rsidRPr="00874CCD" w:rsidRDefault="000F7E09" w:rsidP="000F7E09">
      <w:pPr>
        <w:numPr>
          <w:ilvl w:val="0"/>
          <w:numId w:val="7"/>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The Council reserves the right to charge for any missing or damaged bait boxes, traps or similar equipment listed on the treatment report. Any charges may also apply if the Council are unable to recover this equipment from you. You will pay the Council all reasonable sums due on receipt of an invoice and within 30 (thirty) days of the Council’s invoice.</w:t>
      </w:r>
    </w:p>
    <w:p w14:paraId="2A9BD12A" w14:textId="77777777" w:rsidR="000F7E09" w:rsidRPr="00874CCD" w:rsidRDefault="000F7E09" w:rsidP="000F7E09">
      <w:pPr>
        <w:numPr>
          <w:ilvl w:val="0"/>
          <w:numId w:val="7"/>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Where it is suspected that an infestation is being caused by a defect in the building structure or by actions/activities at the property you will be advised, and written recommendations will be given.</w:t>
      </w:r>
    </w:p>
    <w:p w14:paraId="36B40E20" w14:textId="77777777" w:rsidR="000F7E09" w:rsidRPr="00874CCD" w:rsidRDefault="000F7E09" w:rsidP="000F7E09">
      <w:pPr>
        <w:suppressAutoHyphens/>
        <w:autoSpaceDN w:val="0"/>
        <w:spacing w:after="0" w:line="240" w:lineRule="auto"/>
        <w:rPr>
          <w:rFonts w:ascii="Calibri" w:eastAsia="Calibri" w:hAnsi="Calibri" w:cs="Calibri"/>
          <w:b/>
          <w:bCs/>
          <w:kern w:val="0"/>
          <w14:ligatures w14:val="none"/>
        </w:rPr>
      </w:pPr>
    </w:p>
    <w:p w14:paraId="348EC19C" w14:textId="77777777" w:rsidR="000F7E09" w:rsidRPr="00874CCD" w:rsidRDefault="000F7E09" w:rsidP="000F7E09">
      <w:pPr>
        <w:suppressAutoHyphens/>
        <w:autoSpaceDN w:val="0"/>
        <w:spacing w:after="0" w:line="240" w:lineRule="auto"/>
        <w:rPr>
          <w:rFonts w:ascii="Calibri" w:eastAsia="Calibri" w:hAnsi="Calibri" w:cs="Calibri"/>
          <w:b/>
          <w:bCs/>
          <w:color w:val="006565"/>
          <w:kern w:val="0"/>
          <w14:ligatures w14:val="none"/>
        </w:rPr>
      </w:pPr>
      <w:r w:rsidRPr="00874CCD">
        <w:rPr>
          <w:rFonts w:ascii="Calibri" w:eastAsia="Calibri" w:hAnsi="Calibri" w:cs="Calibri"/>
          <w:b/>
          <w:bCs/>
          <w:color w:val="006565"/>
          <w:kern w:val="0"/>
          <w14:ligatures w14:val="none"/>
        </w:rPr>
        <w:t>Your responsibilities</w:t>
      </w:r>
    </w:p>
    <w:p w14:paraId="63A64B4C" w14:textId="77777777" w:rsidR="000F7E09" w:rsidRPr="00874CCD" w:rsidRDefault="000F7E09" w:rsidP="000F7E09">
      <w:pPr>
        <w:numPr>
          <w:ilvl w:val="0"/>
          <w:numId w:val="9"/>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Keep children, livestock and pets away from pesticides, baits and traps. Do not disturb or otherwise interfere with pesticides, baits or traps.</w:t>
      </w:r>
    </w:p>
    <w:p w14:paraId="7DA38357" w14:textId="77777777" w:rsidR="000F7E09" w:rsidRPr="00874CCD" w:rsidRDefault="000F7E09" w:rsidP="000F7E09">
      <w:pPr>
        <w:numPr>
          <w:ilvl w:val="0"/>
          <w:numId w:val="9"/>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lastRenderedPageBreak/>
        <w:t>Advise the Council’s pest control unit immediately of any interference with pesticides, baits or traps and/or where you suspect that there is a risk to persons, animals or the environment from the Council’s treatment.</w:t>
      </w:r>
    </w:p>
    <w:p w14:paraId="04F28D8E" w14:textId="77777777" w:rsidR="000F7E09" w:rsidRPr="00874CCD" w:rsidRDefault="000F7E09" w:rsidP="000F7E09">
      <w:pPr>
        <w:numPr>
          <w:ilvl w:val="0"/>
          <w:numId w:val="9"/>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Properly dispose of dead rodents or other pests from your property as required in accordance with the Council’s instructions.</w:t>
      </w:r>
    </w:p>
    <w:p w14:paraId="682D3841" w14:textId="77777777" w:rsidR="000F7E09" w:rsidRPr="00874CCD" w:rsidRDefault="000F7E09" w:rsidP="000F7E09">
      <w:pPr>
        <w:numPr>
          <w:ilvl w:val="0"/>
          <w:numId w:val="9"/>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Carry out any pre-treatment requirements in accordance with the Council’s instructions. The failure of you complying with these instructions may result in the Council refusing to carry of the treatment and you risk forfeiting the fees you have paid the Council.</w:t>
      </w:r>
    </w:p>
    <w:p w14:paraId="29D4143E" w14:textId="77777777" w:rsidR="000F7E09" w:rsidRPr="00874CCD" w:rsidRDefault="000F7E09" w:rsidP="000F7E09">
      <w:pPr>
        <w:numPr>
          <w:ilvl w:val="0"/>
          <w:numId w:val="9"/>
        </w:numPr>
        <w:suppressAutoHyphens/>
        <w:autoSpaceDN w:val="0"/>
        <w:spacing w:after="0" w:line="240" w:lineRule="auto"/>
        <w:contextualSpacing/>
        <w:rPr>
          <w:rFonts w:ascii="Calibri" w:eastAsia="Calibri" w:hAnsi="Calibri" w:cs="Calibri"/>
          <w:kern w:val="0"/>
          <w14:ligatures w14:val="none"/>
        </w:rPr>
      </w:pPr>
      <w:r w:rsidRPr="00874CCD">
        <w:rPr>
          <w:rFonts w:ascii="Calibri" w:eastAsia="Calibri" w:hAnsi="Calibri" w:cs="Calibri"/>
          <w:kern w:val="0"/>
          <w14:ligatures w14:val="none"/>
        </w:rPr>
        <w:t xml:space="preserve">Please take photos or collect samples of the pests where possible, in the case of suspected pest damage or droppings, please leave in place for the Council to see or if this is not possible place in a bag to show the Council. </w:t>
      </w:r>
    </w:p>
    <w:p w14:paraId="48196750" w14:textId="77777777" w:rsidR="000F7E09" w:rsidRPr="00874CCD" w:rsidRDefault="000F7E09" w:rsidP="000F7E09">
      <w:pPr>
        <w:numPr>
          <w:ilvl w:val="0"/>
          <w:numId w:val="9"/>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Carry out the recommendations of the Council for treatment of your premises as further detailed in the Proofing Report.</w:t>
      </w:r>
    </w:p>
    <w:p w14:paraId="119D4B45" w14:textId="77777777" w:rsidR="000F7E09" w:rsidRPr="00874CCD" w:rsidRDefault="000F7E09" w:rsidP="000F7E09">
      <w:pPr>
        <w:numPr>
          <w:ilvl w:val="0"/>
          <w:numId w:val="9"/>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 xml:space="preserve">Keep appointments with the Council or you risk forfeiting the fees you have paid the Council more fully described in the earlier part of these terms and conditions. </w:t>
      </w:r>
    </w:p>
    <w:p w14:paraId="5A5D5C6C" w14:textId="77777777" w:rsidR="000F7E09" w:rsidRPr="00874CCD" w:rsidRDefault="000F7E09" w:rsidP="000F7E09">
      <w:pPr>
        <w:suppressAutoHyphens/>
        <w:autoSpaceDN w:val="0"/>
        <w:spacing w:after="0" w:line="240" w:lineRule="auto"/>
        <w:rPr>
          <w:rFonts w:ascii="Calibri" w:eastAsia="Calibri" w:hAnsi="Calibri" w:cs="Calibri"/>
          <w:b/>
          <w:bCs/>
          <w:color w:val="006565"/>
          <w:kern w:val="0"/>
          <w14:ligatures w14:val="none"/>
        </w:rPr>
      </w:pPr>
    </w:p>
    <w:p w14:paraId="4AAF8A94" w14:textId="77777777" w:rsidR="000F7E09" w:rsidRPr="00874CCD" w:rsidRDefault="000F7E09" w:rsidP="000F7E09">
      <w:pPr>
        <w:suppressAutoHyphens/>
        <w:autoSpaceDN w:val="0"/>
        <w:spacing w:after="0" w:line="240" w:lineRule="auto"/>
        <w:rPr>
          <w:rFonts w:ascii="Calibri" w:eastAsia="Calibri" w:hAnsi="Calibri" w:cs="Calibri"/>
          <w:b/>
          <w:bCs/>
          <w:color w:val="006565"/>
          <w:kern w:val="0"/>
          <w14:ligatures w14:val="none"/>
        </w:rPr>
      </w:pPr>
      <w:r w:rsidRPr="00874CCD">
        <w:rPr>
          <w:rFonts w:ascii="Calibri" w:eastAsia="Calibri" w:hAnsi="Calibri" w:cs="Calibri"/>
          <w:b/>
          <w:bCs/>
          <w:color w:val="006565"/>
          <w:kern w:val="0"/>
          <w14:ligatures w14:val="none"/>
        </w:rPr>
        <w:t>General</w:t>
      </w:r>
    </w:p>
    <w:p w14:paraId="4B642675"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The Council are responsible for losses you suffer caused by us breaking this agreement unless the loss is:</w:t>
      </w:r>
    </w:p>
    <w:p w14:paraId="5C243669" w14:textId="77777777" w:rsidR="000F7E09" w:rsidRPr="00874CCD" w:rsidRDefault="000F7E09" w:rsidP="000F7E09">
      <w:pPr>
        <w:numPr>
          <w:ilvl w:val="0"/>
          <w:numId w:val="6"/>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Unexpected. It was not obvious that it would happen and nothing you said to us before the Council accepted your order meant the Council should have expected it (so, in the law, the loss was unforeseeable).</w:t>
      </w:r>
    </w:p>
    <w:p w14:paraId="7448472A" w14:textId="77777777" w:rsidR="000F7E09" w:rsidRPr="00874CCD" w:rsidRDefault="000F7E09" w:rsidP="000F7E09">
      <w:pPr>
        <w:numPr>
          <w:ilvl w:val="0"/>
          <w:numId w:val="6"/>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 xml:space="preserve">Caused by a delaying event outside the Council’s control. The Council will contact you as soon as possible to let you know and the Council will use reasonable endeavours to reduce the delay. As long as the Council inform you of this then the Council will not be liable for any losses caused. </w:t>
      </w:r>
    </w:p>
    <w:p w14:paraId="13DEFB1D" w14:textId="77777777" w:rsidR="000F7E09" w:rsidRPr="00874CCD" w:rsidRDefault="000F7E09" w:rsidP="000F7E09">
      <w:pPr>
        <w:numPr>
          <w:ilvl w:val="0"/>
          <w:numId w:val="6"/>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Avoidable. Something you could have avoided by taking reasonable action, including following the Council’s reasonable instructions for use.</w:t>
      </w:r>
    </w:p>
    <w:p w14:paraId="6C544DE4" w14:textId="77777777" w:rsidR="000F7E09" w:rsidRPr="00874CCD" w:rsidRDefault="000F7E09" w:rsidP="000F7E09">
      <w:pPr>
        <w:numPr>
          <w:ilvl w:val="0"/>
          <w:numId w:val="6"/>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Losses in general. Except for liability that cannot be excluded by law, the Council shall not be liable for any loss, damage, or expense arising from any act, omission, or event (including negligence), whether direct or indirect, including loss of profits or business and all losses howsoever caused unless the loss, damage or injury was directly caused by negligence of the Council or its employees.</w:t>
      </w:r>
    </w:p>
    <w:p w14:paraId="793D132B" w14:textId="77777777" w:rsidR="000F7E09" w:rsidRPr="00874CCD" w:rsidRDefault="000F7E09" w:rsidP="000F7E09">
      <w:pPr>
        <w:suppressAutoHyphens/>
        <w:autoSpaceDN w:val="0"/>
        <w:spacing w:after="0" w:line="240" w:lineRule="auto"/>
        <w:ind w:left="720"/>
        <w:rPr>
          <w:rFonts w:ascii="Calibri" w:eastAsia="Calibri" w:hAnsi="Calibri" w:cs="Calibri"/>
          <w:kern w:val="0"/>
          <w14:ligatures w14:val="none"/>
        </w:rPr>
      </w:pPr>
    </w:p>
    <w:p w14:paraId="371555D4"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Changes the Council can always make. The Council can always change how it provides its pest control service:</w:t>
      </w:r>
    </w:p>
    <w:p w14:paraId="488A6D92" w14:textId="77777777" w:rsidR="000F7E09" w:rsidRPr="00874CCD" w:rsidRDefault="000F7E09" w:rsidP="000F7E09">
      <w:pPr>
        <w:numPr>
          <w:ilvl w:val="0"/>
          <w:numId w:val="10"/>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to reflect changes in relevant laws and regulatory requirements; and</w:t>
      </w:r>
    </w:p>
    <w:p w14:paraId="019A65CA" w14:textId="77777777" w:rsidR="000F7E09" w:rsidRPr="00874CCD" w:rsidRDefault="000F7E09" w:rsidP="000F7E09">
      <w:pPr>
        <w:numPr>
          <w:ilvl w:val="0"/>
          <w:numId w:val="10"/>
        </w:num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to make minor technical adjustments and improvements. These are changes that don't affect your use of the service.</w:t>
      </w:r>
    </w:p>
    <w:p w14:paraId="1B3FB181" w14:textId="77777777" w:rsidR="000F7E09" w:rsidRPr="00874CCD" w:rsidRDefault="000F7E09" w:rsidP="000F7E09">
      <w:pPr>
        <w:suppressAutoHyphens/>
        <w:autoSpaceDN w:val="0"/>
        <w:spacing w:after="0" w:line="240" w:lineRule="auto"/>
        <w:ind w:left="720"/>
        <w:rPr>
          <w:rFonts w:ascii="Calibri" w:eastAsia="Calibri" w:hAnsi="Calibri" w:cs="Calibri"/>
          <w:kern w:val="0"/>
          <w14:ligatures w14:val="none"/>
        </w:rPr>
      </w:pPr>
    </w:p>
    <w:p w14:paraId="75896167"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The Council can transfer this agreement with you, so that a different organisation is responsible for supplying the pest control service.</w:t>
      </w:r>
    </w:p>
    <w:p w14:paraId="326A92F5"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p>
    <w:p w14:paraId="3D949DD7"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You can only transfer this agreement with us to someone else if the Council agree to this.</w:t>
      </w:r>
    </w:p>
    <w:p w14:paraId="09781CF9"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p>
    <w:p w14:paraId="5FFC2418"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lastRenderedPageBreak/>
        <w:t>Nobody else has any rights under this contract. This agreement is between you and the Council. Nobody else can enforce it and neither you or the Council will need to ask anybody else to sign-off on ending or changing it.</w:t>
      </w:r>
    </w:p>
    <w:p w14:paraId="670189ED"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p>
    <w:p w14:paraId="411547CD"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If a court invalidates some of this agreement, the rest of it will still apply. If a court or other authority decides that some of these terms are unlawful, the rest will continue to apply.</w:t>
      </w:r>
    </w:p>
    <w:p w14:paraId="6870633B"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p>
    <w:p w14:paraId="3A9BAD85"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Even if the Council delay in enforcing this agreement, then the Council can still enforce it later. The Council might not immediately chase you for not doing something (like paying) or for doing something you're not allowed to, but that doesn’t mean the Council can't do it later.</w:t>
      </w:r>
    </w:p>
    <w:p w14:paraId="015C8E0E"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p>
    <w:p w14:paraId="56C24E2E"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You can go to court. These terms are governed by English law and wherever you live you can bring claims against us in the English courts.</w:t>
      </w:r>
    </w:p>
    <w:p w14:paraId="773E2329" w14:textId="77777777" w:rsidR="000F7E09" w:rsidRPr="00874CCD" w:rsidRDefault="000F7E09" w:rsidP="000F7E09">
      <w:pPr>
        <w:suppressAutoHyphens/>
        <w:autoSpaceDN w:val="0"/>
        <w:spacing w:after="0" w:line="240" w:lineRule="auto"/>
        <w:rPr>
          <w:rFonts w:ascii="Calibri" w:eastAsia="Calibri" w:hAnsi="Calibri" w:cs="Calibri"/>
          <w:b/>
          <w:bCs/>
          <w:color w:val="006565"/>
          <w:kern w:val="0"/>
          <w14:ligatures w14:val="none"/>
        </w:rPr>
      </w:pPr>
    </w:p>
    <w:p w14:paraId="25D7C924" w14:textId="77777777" w:rsidR="000F7E09" w:rsidRPr="00874CCD" w:rsidRDefault="000F7E09" w:rsidP="000F7E09">
      <w:pPr>
        <w:suppressAutoHyphens/>
        <w:autoSpaceDN w:val="0"/>
        <w:spacing w:after="0" w:line="240" w:lineRule="auto"/>
        <w:rPr>
          <w:rFonts w:ascii="Calibri" w:eastAsia="Calibri" w:hAnsi="Calibri" w:cs="Calibri"/>
          <w:b/>
          <w:bCs/>
          <w:color w:val="006565"/>
          <w:kern w:val="0"/>
          <w14:ligatures w14:val="none"/>
        </w:rPr>
      </w:pPr>
      <w:r w:rsidRPr="00874CCD">
        <w:rPr>
          <w:rFonts w:ascii="Calibri" w:eastAsia="Calibri" w:hAnsi="Calibri" w:cs="Calibri"/>
          <w:b/>
          <w:bCs/>
          <w:color w:val="006565"/>
          <w:kern w:val="0"/>
          <w14:ligatures w14:val="none"/>
        </w:rPr>
        <w:t>Complaints, comments, compliments</w:t>
      </w:r>
    </w:p>
    <w:p w14:paraId="624C3D9F"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r w:rsidRPr="00874CCD">
        <w:rPr>
          <w:rFonts w:ascii="Calibri" w:eastAsia="Calibri" w:hAnsi="Calibri" w:cs="Calibri"/>
          <w:kern w:val="0"/>
          <w14:ligatures w14:val="none"/>
        </w:rPr>
        <w:t>If you have something to say about the pest service which the Council has provided, you can contact the Council in the following ways:</w:t>
      </w:r>
    </w:p>
    <w:p w14:paraId="21E4EAE9" w14:textId="77777777" w:rsidR="000F7E09" w:rsidRPr="00874CCD" w:rsidRDefault="000F7E09" w:rsidP="000F7E09">
      <w:pPr>
        <w:numPr>
          <w:ilvl w:val="0"/>
          <w:numId w:val="3"/>
        </w:numPr>
        <w:suppressAutoHyphens/>
        <w:autoSpaceDN w:val="0"/>
        <w:spacing w:after="0" w:line="240" w:lineRule="auto"/>
        <w:rPr>
          <w:rFonts w:ascii="Calibri" w:eastAsia="Calibri" w:hAnsi="Calibri" w:cs="Arial"/>
          <w:kern w:val="0"/>
          <w14:ligatures w14:val="none"/>
        </w:rPr>
      </w:pPr>
      <w:r w:rsidRPr="00874CCD">
        <w:rPr>
          <w:rFonts w:ascii="Calibri" w:eastAsia="Calibri" w:hAnsi="Calibri" w:cs="Calibri"/>
          <w:b/>
          <w:bCs/>
          <w:kern w:val="0"/>
          <w14:ligatures w14:val="none"/>
        </w:rPr>
        <w:t>In writing:</w:t>
      </w:r>
      <w:r w:rsidRPr="00874CCD">
        <w:rPr>
          <w:rFonts w:ascii="Calibri" w:eastAsia="Calibri" w:hAnsi="Calibri" w:cs="Calibri"/>
          <w:kern w:val="0"/>
          <w14:ligatures w14:val="none"/>
        </w:rPr>
        <w:t xml:space="preserve"> </w:t>
      </w:r>
      <w:r w:rsidRPr="00874CCD">
        <w:rPr>
          <w:rFonts w:ascii="Calibri" w:eastAsia="Calibri" w:hAnsi="Calibri" w:cs="Calibri"/>
          <w:kern w:val="0"/>
          <w14:ligatures w14:val="none"/>
        </w:rPr>
        <w:br/>
        <w:t xml:space="preserve">Pest Control Service, London Borough of Barnet, </w:t>
      </w:r>
      <w:r w:rsidRPr="00874CCD">
        <w:rPr>
          <w:rFonts w:ascii="Calibri" w:eastAsia="Calibri" w:hAnsi="Calibri" w:cs="Calibri"/>
          <w:kern w:val="0"/>
          <w14:ligatures w14:val="none"/>
        </w:rPr>
        <w:br/>
        <w:t>2 Bristol Avenue, Colindale NW9 4EW</w:t>
      </w:r>
    </w:p>
    <w:p w14:paraId="6614A091" w14:textId="77777777" w:rsidR="000F7E09" w:rsidRPr="00874CCD" w:rsidRDefault="000F7E09" w:rsidP="000F7E09">
      <w:pPr>
        <w:numPr>
          <w:ilvl w:val="0"/>
          <w:numId w:val="3"/>
        </w:numPr>
        <w:suppressAutoHyphens/>
        <w:autoSpaceDN w:val="0"/>
        <w:spacing w:after="0" w:line="240" w:lineRule="auto"/>
        <w:rPr>
          <w:rFonts w:ascii="Calibri" w:eastAsia="Calibri" w:hAnsi="Calibri" w:cs="Arial"/>
          <w:kern w:val="0"/>
          <w14:ligatures w14:val="none"/>
        </w:rPr>
      </w:pPr>
      <w:r w:rsidRPr="00874CCD">
        <w:rPr>
          <w:rFonts w:ascii="Calibri" w:eastAsia="Calibri" w:hAnsi="Calibri" w:cs="Calibri"/>
          <w:b/>
          <w:bCs/>
          <w:kern w:val="0"/>
          <w14:ligatures w14:val="none"/>
        </w:rPr>
        <w:t xml:space="preserve">Telephone: </w:t>
      </w:r>
      <w:r w:rsidRPr="00874CCD">
        <w:rPr>
          <w:rFonts w:ascii="Calibri" w:eastAsia="Calibri" w:hAnsi="Calibri" w:cs="Calibri"/>
          <w:kern w:val="0"/>
          <w14:ligatures w14:val="none"/>
        </w:rPr>
        <w:t xml:space="preserve">020 8359 7799 </w:t>
      </w:r>
    </w:p>
    <w:p w14:paraId="4060D628" w14:textId="77777777" w:rsidR="000F7E09" w:rsidRPr="00874CCD" w:rsidRDefault="000F7E09" w:rsidP="000F7E09">
      <w:pPr>
        <w:numPr>
          <w:ilvl w:val="0"/>
          <w:numId w:val="3"/>
        </w:numPr>
        <w:suppressAutoHyphens/>
        <w:autoSpaceDN w:val="0"/>
        <w:spacing w:after="0" w:line="240" w:lineRule="auto"/>
        <w:rPr>
          <w:rFonts w:ascii="Calibri" w:eastAsia="Calibri" w:hAnsi="Calibri" w:cs="Arial"/>
          <w:kern w:val="0"/>
          <w14:ligatures w14:val="none"/>
        </w:rPr>
      </w:pPr>
      <w:r w:rsidRPr="00874CCD">
        <w:rPr>
          <w:rFonts w:ascii="Calibri" w:eastAsia="Calibri" w:hAnsi="Calibri" w:cs="Calibri"/>
          <w:b/>
          <w:bCs/>
          <w:kern w:val="0"/>
          <w14:ligatures w14:val="none"/>
        </w:rPr>
        <w:t xml:space="preserve">Email: </w:t>
      </w:r>
      <w:hyperlink r:id="rId8" w:history="1">
        <w:r w:rsidRPr="00874CCD">
          <w:rPr>
            <w:rFonts w:ascii="Calibri" w:eastAsia="Calibri" w:hAnsi="Calibri" w:cs="Calibri"/>
            <w:color w:val="0000FF"/>
            <w:kern w:val="0"/>
            <w:u w:val="single"/>
            <w14:ligatures w14:val="none"/>
          </w:rPr>
          <w:t>pestcontrol@barnet.gov.uk</w:t>
        </w:r>
      </w:hyperlink>
      <w:r w:rsidRPr="00874CCD">
        <w:rPr>
          <w:rFonts w:ascii="Calibri" w:eastAsia="Calibri" w:hAnsi="Calibri" w:cs="Calibri"/>
          <w:kern w:val="0"/>
          <w14:ligatures w14:val="none"/>
        </w:rPr>
        <w:t xml:space="preserve">   </w:t>
      </w:r>
    </w:p>
    <w:p w14:paraId="5E04A38E" w14:textId="77777777" w:rsidR="000F7E09" w:rsidRPr="00874CCD" w:rsidRDefault="000F7E09" w:rsidP="000F7E09">
      <w:pPr>
        <w:numPr>
          <w:ilvl w:val="0"/>
          <w:numId w:val="3"/>
        </w:numPr>
        <w:suppressAutoHyphens/>
        <w:autoSpaceDN w:val="0"/>
        <w:spacing w:after="0" w:line="240" w:lineRule="auto"/>
        <w:rPr>
          <w:rFonts w:ascii="Calibri" w:eastAsia="Calibri" w:hAnsi="Calibri" w:cs="Arial"/>
          <w:kern w:val="0"/>
          <w14:ligatures w14:val="none"/>
        </w:rPr>
      </w:pPr>
      <w:r w:rsidRPr="00874CCD">
        <w:rPr>
          <w:rFonts w:ascii="Calibri" w:eastAsia="Calibri" w:hAnsi="Calibri" w:cs="Calibri"/>
          <w:b/>
          <w:bCs/>
          <w:kern w:val="0"/>
          <w14:ligatures w14:val="none"/>
        </w:rPr>
        <w:t xml:space="preserve">General Council Complaints: </w:t>
      </w:r>
      <w:r w:rsidRPr="00874CCD">
        <w:rPr>
          <w:rFonts w:ascii="Calibri" w:eastAsia="Calibri" w:hAnsi="Calibri" w:cs="Calibri"/>
          <w:kern w:val="0"/>
          <w14:ligatures w14:val="none"/>
        </w:rPr>
        <w:t xml:space="preserve">Via our </w:t>
      </w:r>
      <w:hyperlink r:id="rId9" w:history="1">
        <w:r w:rsidRPr="00874CCD">
          <w:rPr>
            <w:rFonts w:ascii="Calibri" w:eastAsia="Calibri" w:hAnsi="Calibri" w:cs="Calibri"/>
            <w:color w:val="0000FF"/>
            <w:kern w:val="0"/>
            <w:u w:val="single"/>
            <w14:ligatures w14:val="none"/>
          </w:rPr>
          <w:t>www.barnet.gov.uk/complaints</w:t>
        </w:r>
      </w:hyperlink>
    </w:p>
    <w:p w14:paraId="7303756B" w14:textId="77777777" w:rsidR="000F7E09" w:rsidRPr="00874CCD" w:rsidRDefault="000F7E09" w:rsidP="000F7E09">
      <w:pPr>
        <w:suppressAutoHyphens/>
        <w:autoSpaceDN w:val="0"/>
        <w:spacing w:after="0" w:line="240" w:lineRule="auto"/>
        <w:rPr>
          <w:rFonts w:ascii="Calibri" w:eastAsia="Calibri" w:hAnsi="Calibri" w:cs="Calibri"/>
          <w:kern w:val="0"/>
          <w14:ligatures w14:val="none"/>
        </w:rPr>
      </w:pPr>
    </w:p>
    <w:p w14:paraId="66BC8D38" w14:textId="77777777" w:rsidR="000F7E09" w:rsidRPr="00874CCD" w:rsidRDefault="000F7E09" w:rsidP="000F7E09">
      <w:pPr>
        <w:suppressAutoHyphens/>
        <w:autoSpaceDN w:val="0"/>
        <w:spacing w:after="0" w:line="240" w:lineRule="auto"/>
        <w:rPr>
          <w:rFonts w:ascii="Calibri" w:eastAsia="Calibri" w:hAnsi="Calibri" w:cs="Calibri"/>
          <w:b/>
          <w:bCs/>
          <w:color w:val="006565"/>
          <w:kern w:val="0"/>
          <w14:ligatures w14:val="none"/>
        </w:rPr>
      </w:pPr>
      <w:r w:rsidRPr="00874CCD">
        <w:rPr>
          <w:rFonts w:ascii="Calibri" w:eastAsia="Calibri" w:hAnsi="Calibri" w:cs="Calibri"/>
          <w:b/>
          <w:bCs/>
          <w:color w:val="006565"/>
          <w:kern w:val="0"/>
          <w14:ligatures w14:val="none"/>
        </w:rPr>
        <w:t>Data retention</w:t>
      </w:r>
    </w:p>
    <w:p w14:paraId="6A828737" w14:textId="77777777" w:rsidR="000F7E09" w:rsidRPr="00874CCD" w:rsidRDefault="000F7E09" w:rsidP="000F7E09">
      <w:pPr>
        <w:suppressAutoHyphens/>
        <w:autoSpaceDN w:val="0"/>
        <w:spacing w:after="0" w:line="240" w:lineRule="auto"/>
        <w:rPr>
          <w:rFonts w:ascii="Calibri" w:eastAsia="Calibri" w:hAnsi="Calibri" w:cs="Arial"/>
          <w:kern w:val="0"/>
          <w14:ligatures w14:val="none"/>
        </w:rPr>
      </w:pPr>
      <w:r w:rsidRPr="00874CCD">
        <w:rPr>
          <w:rFonts w:ascii="Calibri" w:eastAsia="Calibri" w:hAnsi="Calibri" w:cs="Calibri"/>
          <w:kern w:val="0"/>
          <w14:ligatures w14:val="none"/>
        </w:rPr>
        <w:t xml:space="preserve">A copy of the London Borough of Barnet’s  Privacy Notice can be found on the </w:t>
      </w:r>
      <w:hyperlink r:id="rId10" w:history="1">
        <w:r w:rsidRPr="00874CCD">
          <w:rPr>
            <w:rFonts w:ascii="Calibri" w:eastAsia="Calibri" w:hAnsi="Calibri" w:cs="Calibri"/>
            <w:color w:val="0000FF"/>
            <w:kern w:val="0"/>
            <w:u w:val="single"/>
            <w14:ligatures w14:val="none"/>
          </w:rPr>
          <w:t>website</w:t>
        </w:r>
      </w:hyperlink>
      <w:r w:rsidRPr="00874CCD">
        <w:rPr>
          <w:rFonts w:ascii="Calibri" w:eastAsia="Calibri" w:hAnsi="Calibri" w:cs="Calibri"/>
          <w:kern w:val="0"/>
          <w14:ligatures w14:val="none"/>
        </w:rPr>
        <w:t>.</w:t>
      </w:r>
    </w:p>
    <w:p w14:paraId="2C8A3C12" w14:textId="77777777" w:rsidR="000F7E09" w:rsidRPr="00874CCD" w:rsidRDefault="000F7E09" w:rsidP="000F7E09">
      <w:pPr>
        <w:kinsoku w:val="0"/>
        <w:overflowPunct w:val="0"/>
        <w:autoSpaceDE w:val="0"/>
        <w:autoSpaceDN w:val="0"/>
        <w:adjustRightInd w:val="0"/>
        <w:spacing w:after="0" w:line="247" w:lineRule="exact"/>
        <w:ind w:left="39"/>
        <w:rPr>
          <w:rFonts w:ascii="Arial" w:hAnsi="Arial" w:cs="Arial"/>
          <w:kern w:val="0"/>
          <w:sz w:val="22"/>
          <w:szCs w:val="22"/>
        </w:rPr>
      </w:pPr>
    </w:p>
    <w:p w14:paraId="4E2F5861" w14:textId="77777777" w:rsidR="000F7E09" w:rsidRDefault="000F7E09" w:rsidP="000F7E09"/>
    <w:p w14:paraId="095E52EA" w14:textId="77777777" w:rsidR="000F7E09" w:rsidRDefault="000F7E09" w:rsidP="000F7E09"/>
    <w:p w14:paraId="3B5AD22A" w14:textId="77777777" w:rsidR="000F7E09" w:rsidRPr="000F7E09" w:rsidRDefault="000F7E09" w:rsidP="000F7E09">
      <w:pPr>
        <w:kinsoku w:val="0"/>
        <w:overflowPunct w:val="0"/>
        <w:autoSpaceDE w:val="0"/>
        <w:autoSpaceDN w:val="0"/>
        <w:adjustRightInd w:val="0"/>
        <w:spacing w:before="37" w:after="0" w:line="276" w:lineRule="auto"/>
        <w:ind w:left="39" w:right="100"/>
        <w:rPr>
          <w:rFonts w:ascii="Arial" w:hAnsi="Arial" w:cs="Arial"/>
          <w:kern w:val="0"/>
          <w:sz w:val="22"/>
          <w:szCs w:val="22"/>
        </w:rPr>
      </w:pPr>
    </w:p>
    <w:p w14:paraId="72DBAE97" w14:textId="77777777" w:rsidR="000F7E09" w:rsidRDefault="000F7E09"/>
    <w:sectPr w:rsidR="000F7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0" w:hanging="360"/>
      </w:pPr>
      <w:rPr>
        <w:rFonts w:ascii="Symbol" w:hAnsi="Symbol" w:cs="Symbol"/>
        <w:b w:val="0"/>
        <w:bCs w:val="0"/>
        <w:i w:val="0"/>
        <w:iCs w:val="0"/>
        <w:spacing w:val="0"/>
        <w:w w:val="100"/>
        <w:sz w:val="22"/>
        <w:szCs w:val="22"/>
      </w:rPr>
    </w:lvl>
    <w:lvl w:ilvl="1">
      <w:numFmt w:val="bullet"/>
      <w:lvlText w:val="•"/>
      <w:lvlJc w:val="left"/>
      <w:pPr>
        <w:ind w:left="1662" w:hanging="360"/>
      </w:pPr>
    </w:lvl>
    <w:lvl w:ilvl="2">
      <w:numFmt w:val="bullet"/>
      <w:lvlText w:val="•"/>
      <w:lvlJc w:val="left"/>
      <w:pPr>
        <w:ind w:left="2505" w:hanging="360"/>
      </w:pPr>
    </w:lvl>
    <w:lvl w:ilvl="3">
      <w:numFmt w:val="bullet"/>
      <w:lvlText w:val="•"/>
      <w:lvlJc w:val="left"/>
      <w:pPr>
        <w:ind w:left="3347" w:hanging="360"/>
      </w:pPr>
    </w:lvl>
    <w:lvl w:ilvl="4">
      <w:numFmt w:val="bullet"/>
      <w:lvlText w:val="•"/>
      <w:lvlJc w:val="left"/>
      <w:pPr>
        <w:ind w:left="4190" w:hanging="360"/>
      </w:pPr>
    </w:lvl>
    <w:lvl w:ilvl="5">
      <w:numFmt w:val="bullet"/>
      <w:lvlText w:val="•"/>
      <w:lvlJc w:val="left"/>
      <w:pPr>
        <w:ind w:left="5033" w:hanging="360"/>
      </w:pPr>
    </w:lvl>
    <w:lvl w:ilvl="6">
      <w:numFmt w:val="bullet"/>
      <w:lvlText w:val="•"/>
      <w:lvlJc w:val="left"/>
      <w:pPr>
        <w:ind w:left="5875" w:hanging="360"/>
      </w:pPr>
    </w:lvl>
    <w:lvl w:ilvl="7">
      <w:numFmt w:val="bullet"/>
      <w:lvlText w:val="•"/>
      <w:lvlJc w:val="left"/>
      <w:pPr>
        <w:ind w:left="6718" w:hanging="360"/>
      </w:pPr>
    </w:lvl>
    <w:lvl w:ilvl="8">
      <w:numFmt w:val="bullet"/>
      <w:lvlText w:val="•"/>
      <w:lvlJc w:val="left"/>
      <w:pPr>
        <w:ind w:left="7561" w:hanging="360"/>
      </w:pPr>
    </w:lvl>
  </w:abstractNum>
  <w:abstractNum w:abstractNumId="1" w15:restartNumberingAfterBreak="0">
    <w:nsid w:val="00000403"/>
    <w:multiLevelType w:val="multilevel"/>
    <w:tmpl w:val="FFFFFFFF"/>
    <w:lvl w:ilvl="0">
      <w:numFmt w:val="bullet"/>
      <w:lvlText w:val=""/>
      <w:lvlJc w:val="left"/>
      <w:pPr>
        <w:ind w:left="820" w:hanging="360"/>
      </w:pPr>
      <w:rPr>
        <w:rFonts w:ascii="Symbol" w:hAnsi="Symbol" w:cs="Symbol"/>
        <w:b w:val="0"/>
        <w:bCs w:val="0"/>
        <w:i w:val="0"/>
        <w:iCs w:val="0"/>
        <w:spacing w:val="0"/>
        <w:w w:val="89"/>
        <w:sz w:val="22"/>
        <w:szCs w:val="22"/>
      </w:rPr>
    </w:lvl>
    <w:lvl w:ilvl="1">
      <w:numFmt w:val="bullet"/>
      <w:lvlText w:val="•"/>
      <w:lvlJc w:val="left"/>
      <w:pPr>
        <w:ind w:left="1662" w:hanging="360"/>
      </w:pPr>
    </w:lvl>
    <w:lvl w:ilvl="2">
      <w:numFmt w:val="bullet"/>
      <w:lvlText w:val="•"/>
      <w:lvlJc w:val="left"/>
      <w:pPr>
        <w:ind w:left="2505" w:hanging="360"/>
      </w:pPr>
    </w:lvl>
    <w:lvl w:ilvl="3">
      <w:numFmt w:val="bullet"/>
      <w:lvlText w:val="•"/>
      <w:lvlJc w:val="left"/>
      <w:pPr>
        <w:ind w:left="3347" w:hanging="360"/>
      </w:pPr>
    </w:lvl>
    <w:lvl w:ilvl="4">
      <w:numFmt w:val="bullet"/>
      <w:lvlText w:val="•"/>
      <w:lvlJc w:val="left"/>
      <w:pPr>
        <w:ind w:left="4190" w:hanging="360"/>
      </w:pPr>
    </w:lvl>
    <w:lvl w:ilvl="5">
      <w:numFmt w:val="bullet"/>
      <w:lvlText w:val="•"/>
      <w:lvlJc w:val="left"/>
      <w:pPr>
        <w:ind w:left="5033" w:hanging="360"/>
      </w:pPr>
    </w:lvl>
    <w:lvl w:ilvl="6">
      <w:numFmt w:val="bullet"/>
      <w:lvlText w:val="•"/>
      <w:lvlJc w:val="left"/>
      <w:pPr>
        <w:ind w:left="5875" w:hanging="360"/>
      </w:pPr>
    </w:lvl>
    <w:lvl w:ilvl="7">
      <w:numFmt w:val="bullet"/>
      <w:lvlText w:val="•"/>
      <w:lvlJc w:val="left"/>
      <w:pPr>
        <w:ind w:left="6718" w:hanging="360"/>
      </w:pPr>
    </w:lvl>
    <w:lvl w:ilvl="8">
      <w:numFmt w:val="bullet"/>
      <w:lvlText w:val="•"/>
      <w:lvlJc w:val="left"/>
      <w:pPr>
        <w:ind w:left="7561" w:hanging="360"/>
      </w:pPr>
    </w:lvl>
  </w:abstractNum>
  <w:abstractNum w:abstractNumId="2" w15:restartNumberingAfterBreak="0">
    <w:nsid w:val="01E55159"/>
    <w:multiLevelType w:val="multilevel"/>
    <w:tmpl w:val="34C4CD8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030213E5"/>
    <w:multiLevelType w:val="multilevel"/>
    <w:tmpl w:val="C2D85AD6"/>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 w15:restartNumberingAfterBreak="0">
    <w:nsid w:val="253F0F15"/>
    <w:multiLevelType w:val="multilevel"/>
    <w:tmpl w:val="A9E4254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359C7080"/>
    <w:multiLevelType w:val="multilevel"/>
    <w:tmpl w:val="4B0A29C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 w15:restartNumberingAfterBreak="0">
    <w:nsid w:val="4A74060C"/>
    <w:multiLevelType w:val="multilevel"/>
    <w:tmpl w:val="6E4CD268"/>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 w15:restartNumberingAfterBreak="0">
    <w:nsid w:val="52DF6B54"/>
    <w:multiLevelType w:val="multilevel"/>
    <w:tmpl w:val="8020BD74"/>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 w15:restartNumberingAfterBreak="0">
    <w:nsid w:val="61635581"/>
    <w:multiLevelType w:val="multilevel"/>
    <w:tmpl w:val="E51E3D42"/>
    <w:lvl w:ilvl="0">
      <w:numFmt w:val="bullet"/>
      <w:lvlText w:val=""/>
      <w:lvlJc w:val="left"/>
      <w:pPr>
        <w:ind w:left="720" w:hanging="360"/>
      </w:pPr>
      <w:rPr>
        <w:rFonts w:ascii="Symbol" w:hAnsi="Symbol"/>
        <w:color w:val="006565"/>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7F814F90"/>
    <w:multiLevelType w:val="multilevel"/>
    <w:tmpl w:val="FA5076A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454104964">
    <w:abstractNumId w:val="1"/>
  </w:num>
  <w:num w:numId="2" w16cid:durableId="1281768169">
    <w:abstractNumId w:val="0"/>
  </w:num>
  <w:num w:numId="3" w16cid:durableId="1143278577">
    <w:abstractNumId w:val="8"/>
  </w:num>
  <w:num w:numId="4" w16cid:durableId="1362777000">
    <w:abstractNumId w:val="7"/>
  </w:num>
  <w:num w:numId="5" w16cid:durableId="1057974108">
    <w:abstractNumId w:val="9"/>
  </w:num>
  <w:num w:numId="6" w16cid:durableId="1599145019">
    <w:abstractNumId w:val="2"/>
  </w:num>
  <w:num w:numId="7" w16cid:durableId="1191261739">
    <w:abstractNumId w:val="6"/>
  </w:num>
  <w:num w:numId="8" w16cid:durableId="2010332644">
    <w:abstractNumId w:val="5"/>
  </w:num>
  <w:num w:numId="9" w16cid:durableId="591281428">
    <w:abstractNumId w:val="3"/>
  </w:num>
  <w:num w:numId="10" w16cid:durableId="1202134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09"/>
    <w:rsid w:val="000F7E09"/>
    <w:rsid w:val="00AD1DF2"/>
    <w:rsid w:val="00B94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E7F2"/>
  <w15:chartTrackingRefBased/>
  <w15:docId w15:val="{51D4DBCD-070B-4057-A2CC-3B73122E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E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E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E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E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E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E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E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E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E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E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E09"/>
    <w:rPr>
      <w:rFonts w:eastAsiaTheme="majorEastAsia" w:cstheme="majorBidi"/>
      <w:color w:val="272727" w:themeColor="text1" w:themeTint="D8"/>
    </w:rPr>
  </w:style>
  <w:style w:type="paragraph" w:styleId="Title">
    <w:name w:val="Title"/>
    <w:basedOn w:val="Normal"/>
    <w:next w:val="Normal"/>
    <w:link w:val="TitleChar"/>
    <w:uiPriority w:val="10"/>
    <w:qFormat/>
    <w:rsid w:val="000F7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E09"/>
    <w:pPr>
      <w:spacing w:before="160"/>
      <w:jc w:val="center"/>
    </w:pPr>
    <w:rPr>
      <w:i/>
      <w:iCs/>
      <w:color w:val="404040" w:themeColor="text1" w:themeTint="BF"/>
    </w:rPr>
  </w:style>
  <w:style w:type="character" w:customStyle="1" w:styleId="QuoteChar">
    <w:name w:val="Quote Char"/>
    <w:basedOn w:val="DefaultParagraphFont"/>
    <w:link w:val="Quote"/>
    <w:uiPriority w:val="29"/>
    <w:rsid w:val="000F7E09"/>
    <w:rPr>
      <w:i/>
      <w:iCs/>
      <w:color w:val="404040" w:themeColor="text1" w:themeTint="BF"/>
    </w:rPr>
  </w:style>
  <w:style w:type="paragraph" w:styleId="ListParagraph">
    <w:name w:val="List Paragraph"/>
    <w:basedOn w:val="Normal"/>
    <w:uiPriority w:val="34"/>
    <w:qFormat/>
    <w:rsid w:val="000F7E09"/>
    <w:pPr>
      <w:ind w:left="720"/>
      <w:contextualSpacing/>
    </w:pPr>
  </w:style>
  <w:style w:type="character" w:styleId="IntenseEmphasis">
    <w:name w:val="Intense Emphasis"/>
    <w:basedOn w:val="DefaultParagraphFont"/>
    <w:uiPriority w:val="21"/>
    <w:qFormat/>
    <w:rsid w:val="000F7E09"/>
    <w:rPr>
      <w:i/>
      <w:iCs/>
      <w:color w:val="0F4761" w:themeColor="accent1" w:themeShade="BF"/>
    </w:rPr>
  </w:style>
  <w:style w:type="paragraph" w:styleId="IntenseQuote">
    <w:name w:val="Intense Quote"/>
    <w:basedOn w:val="Normal"/>
    <w:next w:val="Normal"/>
    <w:link w:val="IntenseQuoteChar"/>
    <w:uiPriority w:val="30"/>
    <w:qFormat/>
    <w:rsid w:val="000F7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E09"/>
    <w:rPr>
      <w:i/>
      <w:iCs/>
      <w:color w:val="0F4761" w:themeColor="accent1" w:themeShade="BF"/>
    </w:rPr>
  </w:style>
  <w:style w:type="character" w:styleId="IntenseReference">
    <w:name w:val="Intense Reference"/>
    <w:basedOn w:val="DefaultParagraphFont"/>
    <w:uiPriority w:val="32"/>
    <w:qFormat/>
    <w:rsid w:val="000F7E09"/>
    <w:rPr>
      <w:b/>
      <w:bCs/>
      <w:smallCaps/>
      <w:color w:val="0F4761" w:themeColor="accent1" w:themeShade="BF"/>
      <w:spacing w:val="5"/>
    </w:rPr>
  </w:style>
  <w:style w:type="character" w:styleId="Hyperlink">
    <w:name w:val="Hyperlink"/>
    <w:basedOn w:val="DefaultParagraphFont"/>
    <w:uiPriority w:val="99"/>
    <w:unhideWhenUsed/>
    <w:rsid w:val="000F7E09"/>
    <w:rPr>
      <w:color w:val="467886" w:themeColor="hyperlink"/>
      <w:u w:val="single"/>
    </w:rPr>
  </w:style>
  <w:style w:type="character" w:styleId="UnresolvedMention">
    <w:name w:val="Unresolved Mention"/>
    <w:basedOn w:val="DefaultParagraphFont"/>
    <w:uiPriority w:val="99"/>
    <w:semiHidden/>
    <w:unhideWhenUsed/>
    <w:rsid w:val="000F7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tcontrol@barnet.gov.uk" TargetMode="External"/><Relationship Id="rId3" Type="http://schemas.openxmlformats.org/officeDocument/2006/relationships/settings" Target="settings.xml"/><Relationship Id="rId7" Type="http://schemas.openxmlformats.org/officeDocument/2006/relationships/hyperlink" Target="https://www.barnet.gov.uk/environmental-problems/pest-control/book-pest-inspections-and-treat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net.gov.uk/environmental-problems/pest-control/book-pest-inspections-and-treatment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arnet.gov.uk/your-council/policies-plans-and-performance/privacy-notices" TargetMode="External"/><Relationship Id="rId4" Type="http://schemas.openxmlformats.org/officeDocument/2006/relationships/webSettings" Target="webSettings.xml"/><Relationship Id="rId9" Type="http://schemas.openxmlformats.org/officeDocument/2006/relationships/hyperlink" Target="http://www.barnet.gov.uk/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7</Pages>
  <Words>2218</Words>
  <Characters>12646</Characters>
  <Application>Microsoft Office Word</Application>
  <DocSecurity>0</DocSecurity>
  <Lines>105</Lines>
  <Paragraphs>29</Paragraphs>
  <ScaleCrop>false</ScaleCrop>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Mullings, Veronica (LBB)</dc:creator>
  <cp:keywords/>
  <dc:description/>
  <cp:lastModifiedBy>Mullings, Veronica (LBB)</cp:lastModifiedBy>
  <cp:revision>2</cp:revision>
  <dcterms:created xsi:type="dcterms:W3CDTF">2025-04-01T11:00:00Z</dcterms:created>
  <dcterms:modified xsi:type="dcterms:W3CDTF">2025-04-01T11:17:00Z</dcterms:modified>
</cp:coreProperties>
</file>